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959" w:rsidRPr="000A45D7" w:rsidRDefault="005F0959" w:rsidP="005F0959">
      <w:pPr>
        <w:ind w:firstLine="567"/>
        <w:jc w:val="center"/>
        <w:rPr>
          <w:color w:val="000000" w:themeColor="text1"/>
          <w:sz w:val="24"/>
          <w:szCs w:val="24"/>
        </w:rPr>
      </w:pPr>
      <w:r w:rsidRPr="000A45D7">
        <w:rPr>
          <w:color w:val="000000" w:themeColor="text1"/>
          <w:sz w:val="24"/>
          <w:szCs w:val="24"/>
        </w:rPr>
        <w:t>Муниципальное бюджетное общеобразовательное учреждение</w:t>
      </w:r>
      <w:r w:rsidRPr="000A45D7">
        <w:rPr>
          <w:color w:val="000000" w:themeColor="text1"/>
        </w:rPr>
        <w:br/>
      </w:r>
      <w:r w:rsidR="006D061F">
        <w:rPr>
          <w:color w:val="000000" w:themeColor="text1"/>
          <w:sz w:val="24"/>
          <w:szCs w:val="24"/>
        </w:rPr>
        <w:t>гимназия №1</w:t>
      </w:r>
    </w:p>
    <w:p w:rsidR="005F0959" w:rsidRPr="000A45D7" w:rsidRDefault="005F0959" w:rsidP="005F0959">
      <w:pPr>
        <w:ind w:firstLine="567"/>
        <w:jc w:val="center"/>
        <w:rPr>
          <w:color w:val="000000" w:themeColor="text1"/>
          <w:sz w:val="24"/>
          <w:szCs w:val="24"/>
        </w:rPr>
      </w:pPr>
    </w:p>
    <w:tbl>
      <w:tblPr>
        <w:tblW w:w="1049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604"/>
        <w:gridCol w:w="4886"/>
      </w:tblGrid>
      <w:tr w:rsidR="005F0959" w:rsidRPr="000A45D7" w:rsidTr="005F0959">
        <w:tc>
          <w:tcPr>
            <w:tcW w:w="56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F0959" w:rsidRPr="000A45D7" w:rsidRDefault="005F0959" w:rsidP="005F0959">
            <w:pPr>
              <w:ind w:hanging="72"/>
              <w:jc w:val="center"/>
              <w:rPr>
                <w:color w:val="000000" w:themeColor="text1"/>
              </w:rPr>
            </w:pPr>
            <w:r w:rsidRPr="000A45D7">
              <w:rPr>
                <w:b/>
                <w:bCs/>
                <w:color w:val="000000" w:themeColor="text1"/>
                <w:sz w:val="24"/>
                <w:szCs w:val="24"/>
              </w:rPr>
              <w:t>СОГЛАСОВАНО</w:t>
            </w:r>
          </w:p>
        </w:tc>
        <w:tc>
          <w:tcPr>
            <w:tcW w:w="488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F0959" w:rsidRPr="000A45D7" w:rsidRDefault="005F0959" w:rsidP="005F0959">
            <w:pPr>
              <w:ind w:hanging="72"/>
              <w:jc w:val="center"/>
              <w:rPr>
                <w:color w:val="000000" w:themeColor="text1"/>
              </w:rPr>
            </w:pPr>
            <w:r w:rsidRPr="000A45D7">
              <w:rPr>
                <w:b/>
                <w:bCs/>
                <w:color w:val="000000" w:themeColor="text1"/>
                <w:sz w:val="24"/>
                <w:szCs w:val="24"/>
              </w:rPr>
              <w:t>УТВЕРЖДЕНО</w:t>
            </w:r>
          </w:p>
        </w:tc>
      </w:tr>
      <w:tr w:rsidR="005F0959" w:rsidRPr="000A45D7" w:rsidTr="005F0959">
        <w:tc>
          <w:tcPr>
            <w:tcW w:w="560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F0959" w:rsidRPr="000A45D7" w:rsidRDefault="005F0959" w:rsidP="005F0959">
            <w:pPr>
              <w:ind w:hanging="72"/>
              <w:jc w:val="center"/>
              <w:rPr>
                <w:color w:val="000000" w:themeColor="text1"/>
                <w:sz w:val="24"/>
                <w:szCs w:val="24"/>
              </w:rPr>
            </w:pPr>
            <w:r w:rsidRPr="000A45D7">
              <w:rPr>
                <w:color w:val="000000" w:themeColor="text1"/>
                <w:sz w:val="24"/>
                <w:szCs w:val="24"/>
              </w:rPr>
              <w:t>Педагогическим советом</w:t>
            </w:r>
            <w:r w:rsidRPr="000A45D7">
              <w:rPr>
                <w:color w:val="000000" w:themeColor="text1"/>
              </w:rPr>
              <w:br/>
            </w:r>
            <w:r w:rsidRPr="000A45D7">
              <w:rPr>
                <w:color w:val="000000" w:themeColor="text1"/>
              </w:rPr>
              <w:br/>
            </w:r>
            <w:r w:rsidRPr="000A45D7">
              <w:rPr>
                <w:color w:val="000000" w:themeColor="text1"/>
                <w:sz w:val="24"/>
                <w:szCs w:val="24"/>
              </w:rPr>
              <w:t>(протокол от 30.08.2023 № 1)</w:t>
            </w:r>
          </w:p>
        </w:tc>
        <w:tc>
          <w:tcPr>
            <w:tcW w:w="488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F0959" w:rsidRPr="000A45D7" w:rsidRDefault="005F0959" w:rsidP="005F0959">
            <w:pPr>
              <w:ind w:hanging="72"/>
              <w:jc w:val="center"/>
              <w:rPr>
                <w:color w:val="000000" w:themeColor="text1"/>
                <w:sz w:val="24"/>
                <w:szCs w:val="24"/>
              </w:rPr>
            </w:pPr>
            <w:r w:rsidRPr="000A45D7">
              <w:rPr>
                <w:color w:val="000000" w:themeColor="text1"/>
                <w:sz w:val="24"/>
                <w:szCs w:val="24"/>
              </w:rPr>
              <w:t>Приказом</w:t>
            </w:r>
          </w:p>
          <w:p w:rsidR="005F0959" w:rsidRPr="000A45D7" w:rsidRDefault="005F0959" w:rsidP="005F0959">
            <w:pPr>
              <w:ind w:hanging="72"/>
              <w:jc w:val="center"/>
              <w:rPr>
                <w:color w:val="000000" w:themeColor="text1"/>
                <w:sz w:val="24"/>
                <w:szCs w:val="24"/>
              </w:rPr>
            </w:pPr>
            <w:r w:rsidRPr="000A45D7">
              <w:rPr>
                <w:color w:val="000000" w:themeColor="text1"/>
                <w:sz w:val="24"/>
                <w:szCs w:val="24"/>
              </w:rPr>
              <w:t xml:space="preserve">Директора МБОУ </w:t>
            </w:r>
            <w:r w:rsidR="006D061F">
              <w:rPr>
                <w:color w:val="000000" w:themeColor="text1"/>
                <w:sz w:val="24"/>
                <w:szCs w:val="24"/>
              </w:rPr>
              <w:t>гимназии №1</w:t>
            </w:r>
          </w:p>
          <w:p w:rsidR="005F0959" w:rsidRPr="000A45D7" w:rsidRDefault="006D061F" w:rsidP="005F0959">
            <w:pPr>
              <w:ind w:hanging="72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С.М.Сунозова</w:t>
            </w:r>
            <w:proofErr w:type="spellEnd"/>
          </w:p>
          <w:p w:rsidR="005F0959" w:rsidRPr="000A45D7" w:rsidRDefault="005F0959" w:rsidP="006D061F">
            <w:pPr>
              <w:ind w:hanging="72"/>
              <w:jc w:val="center"/>
              <w:rPr>
                <w:color w:val="000000" w:themeColor="text1"/>
                <w:sz w:val="24"/>
                <w:szCs w:val="24"/>
              </w:rPr>
            </w:pPr>
            <w:r w:rsidRPr="000A45D7">
              <w:rPr>
                <w:color w:val="000000" w:themeColor="text1"/>
                <w:sz w:val="24"/>
                <w:szCs w:val="24"/>
              </w:rPr>
              <w:t xml:space="preserve">№ 135 от </w:t>
            </w:r>
            <w:r w:rsidR="006D061F">
              <w:rPr>
                <w:color w:val="000000" w:themeColor="text1"/>
                <w:sz w:val="24"/>
                <w:szCs w:val="24"/>
              </w:rPr>
              <w:t>30.08.2023</w:t>
            </w:r>
          </w:p>
        </w:tc>
      </w:tr>
    </w:tbl>
    <w:p w:rsidR="005F0959" w:rsidRPr="000A45D7" w:rsidRDefault="005F0959" w:rsidP="005F0959">
      <w:pPr>
        <w:ind w:firstLine="567"/>
        <w:jc w:val="center"/>
        <w:rPr>
          <w:color w:val="000000" w:themeColor="text1"/>
          <w:sz w:val="24"/>
          <w:szCs w:val="24"/>
        </w:rPr>
      </w:pPr>
    </w:p>
    <w:p w:rsidR="005F0959" w:rsidRPr="000A45D7" w:rsidRDefault="005F0959" w:rsidP="005F0959">
      <w:pPr>
        <w:jc w:val="both"/>
        <w:rPr>
          <w:b/>
          <w:bCs/>
          <w:color w:val="000000" w:themeColor="text1"/>
          <w:sz w:val="24"/>
          <w:szCs w:val="24"/>
        </w:rPr>
      </w:pPr>
    </w:p>
    <w:p w:rsidR="005F0959" w:rsidRPr="000A45D7" w:rsidRDefault="005F0959" w:rsidP="005F0959">
      <w:pPr>
        <w:jc w:val="center"/>
        <w:rPr>
          <w:color w:val="000000" w:themeColor="text1"/>
          <w:sz w:val="20"/>
          <w:szCs w:val="20"/>
        </w:rPr>
      </w:pPr>
      <w:r w:rsidRPr="000A45D7">
        <w:rPr>
          <w:rFonts w:eastAsia="Times New Roman"/>
          <w:b/>
          <w:bCs/>
          <w:color w:val="000000" w:themeColor="text1"/>
          <w:sz w:val="28"/>
          <w:szCs w:val="28"/>
        </w:rPr>
        <w:t>ПЛАН</w:t>
      </w:r>
    </w:p>
    <w:p w:rsidR="005F0959" w:rsidRPr="000A45D7" w:rsidRDefault="005F0959" w:rsidP="005F0959">
      <w:pPr>
        <w:jc w:val="center"/>
        <w:rPr>
          <w:color w:val="000000" w:themeColor="text1"/>
          <w:sz w:val="24"/>
          <w:szCs w:val="24"/>
        </w:rPr>
      </w:pPr>
    </w:p>
    <w:p w:rsidR="005F0959" w:rsidRPr="000A45D7" w:rsidRDefault="005F0959" w:rsidP="005F0959">
      <w:pPr>
        <w:jc w:val="center"/>
        <w:rPr>
          <w:color w:val="000000" w:themeColor="text1"/>
          <w:sz w:val="20"/>
          <w:szCs w:val="20"/>
        </w:rPr>
      </w:pPr>
      <w:r w:rsidRPr="000A45D7">
        <w:rPr>
          <w:rFonts w:eastAsia="Times New Roman"/>
          <w:b/>
          <w:bCs/>
          <w:color w:val="000000" w:themeColor="text1"/>
          <w:sz w:val="28"/>
          <w:szCs w:val="28"/>
        </w:rPr>
        <w:t>ВНЕУРОЧНОЙ ДЕЯТЕЛЬНОСТИ</w:t>
      </w:r>
    </w:p>
    <w:p w:rsidR="005F0959" w:rsidRPr="000A45D7" w:rsidRDefault="005F0959" w:rsidP="005F0959">
      <w:pPr>
        <w:jc w:val="center"/>
        <w:rPr>
          <w:color w:val="000000" w:themeColor="text1"/>
          <w:sz w:val="24"/>
          <w:szCs w:val="24"/>
        </w:rPr>
      </w:pPr>
    </w:p>
    <w:p w:rsidR="005F0959" w:rsidRPr="000A45D7" w:rsidRDefault="005F0959" w:rsidP="005F0959">
      <w:pPr>
        <w:jc w:val="center"/>
        <w:rPr>
          <w:color w:val="000000" w:themeColor="text1"/>
          <w:sz w:val="20"/>
          <w:szCs w:val="20"/>
        </w:rPr>
      </w:pPr>
      <w:r w:rsidRPr="000A45D7">
        <w:rPr>
          <w:rFonts w:eastAsia="Times New Roman"/>
          <w:b/>
          <w:bCs/>
          <w:color w:val="000000" w:themeColor="text1"/>
          <w:sz w:val="28"/>
          <w:szCs w:val="28"/>
        </w:rPr>
        <w:t>на 2023-2024 учебный год</w:t>
      </w:r>
    </w:p>
    <w:p w:rsidR="005F0959" w:rsidRPr="000A45D7" w:rsidRDefault="005F0959" w:rsidP="005F0959">
      <w:pPr>
        <w:jc w:val="center"/>
        <w:rPr>
          <w:color w:val="000000" w:themeColor="text1"/>
          <w:sz w:val="24"/>
          <w:szCs w:val="24"/>
        </w:rPr>
      </w:pPr>
    </w:p>
    <w:p w:rsidR="005F0959" w:rsidRPr="000A45D7" w:rsidRDefault="005F0959" w:rsidP="005F0959">
      <w:pPr>
        <w:jc w:val="center"/>
        <w:rPr>
          <w:color w:val="000000" w:themeColor="text1"/>
          <w:sz w:val="20"/>
          <w:szCs w:val="20"/>
        </w:rPr>
      </w:pPr>
      <w:bookmarkStart w:id="0" w:name="_Hlk144837949"/>
      <w:r w:rsidRPr="000A45D7">
        <w:rPr>
          <w:rFonts w:eastAsia="Times New Roman"/>
          <w:b/>
          <w:bCs/>
          <w:color w:val="000000" w:themeColor="text1"/>
          <w:sz w:val="28"/>
          <w:szCs w:val="28"/>
        </w:rPr>
        <w:t>на уровне среднего образования</w:t>
      </w:r>
    </w:p>
    <w:p w:rsidR="005F0959" w:rsidRPr="000A45D7" w:rsidRDefault="005F0959" w:rsidP="005F0959">
      <w:pPr>
        <w:jc w:val="center"/>
        <w:rPr>
          <w:color w:val="000000" w:themeColor="text1"/>
          <w:sz w:val="24"/>
          <w:szCs w:val="24"/>
        </w:rPr>
      </w:pPr>
    </w:p>
    <w:p w:rsidR="005F0959" w:rsidRPr="000A45D7" w:rsidRDefault="005F0959" w:rsidP="005F0959">
      <w:pPr>
        <w:jc w:val="center"/>
        <w:rPr>
          <w:color w:val="000000" w:themeColor="text1"/>
          <w:sz w:val="20"/>
          <w:szCs w:val="20"/>
        </w:rPr>
      </w:pPr>
      <w:r w:rsidRPr="000A45D7">
        <w:rPr>
          <w:rFonts w:eastAsia="Times New Roman"/>
          <w:b/>
          <w:bCs/>
          <w:color w:val="000000" w:themeColor="text1"/>
          <w:sz w:val="28"/>
          <w:szCs w:val="28"/>
        </w:rPr>
        <w:t>(приложение к ООП СОО)</w:t>
      </w:r>
    </w:p>
    <w:p w:rsidR="005F0959" w:rsidRPr="000A45D7" w:rsidRDefault="005F0959" w:rsidP="005F0959">
      <w:pPr>
        <w:jc w:val="center"/>
        <w:rPr>
          <w:color w:val="000000" w:themeColor="text1"/>
          <w:sz w:val="24"/>
          <w:szCs w:val="24"/>
        </w:rPr>
      </w:pPr>
    </w:p>
    <w:bookmarkEnd w:id="0"/>
    <w:p w:rsidR="005F0959" w:rsidRPr="000A45D7" w:rsidRDefault="005F0959" w:rsidP="005F0959">
      <w:pPr>
        <w:jc w:val="center"/>
        <w:rPr>
          <w:color w:val="000000" w:themeColor="text1"/>
          <w:sz w:val="24"/>
          <w:szCs w:val="24"/>
        </w:rPr>
      </w:pPr>
    </w:p>
    <w:p w:rsidR="005F0959" w:rsidRPr="000A45D7" w:rsidRDefault="005F0959" w:rsidP="005F0959">
      <w:pPr>
        <w:shd w:val="clear" w:color="auto" w:fill="FFFFFF"/>
        <w:jc w:val="both"/>
        <w:rPr>
          <w:b/>
          <w:bCs/>
          <w:color w:val="000000" w:themeColor="text1"/>
          <w:sz w:val="36"/>
          <w:szCs w:val="36"/>
        </w:rPr>
      </w:pPr>
    </w:p>
    <w:p w:rsidR="005F0959" w:rsidRDefault="005F0959" w:rsidP="005F0959">
      <w:pPr>
        <w:shd w:val="clear" w:color="auto" w:fill="FFFFFF"/>
        <w:jc w:val="both"/>
        <w:rPr>
          <w:b/>
          <w:bCs/>
          <w:color w:val="000000" w:themeColor="text1"/>
          <w:sz w:val="36"/>
          <w:szCs w:val="36"/>
        </w:rPr>
      </w:pPr>
    </w:p>
    <w:p w:rsidR="00213451" w:rsidRDefault="00213451" w:rsidP="005F0959">
      <w:pPr>
        <w:shd w:val="clear" w:color="auto" w:fill="FFFFFF"/>
        <w:jc w:val="both"/>
        <w:rPr>
          <w:b/>
          <w:bCs/>
          <w:color w:val="000000" w:themeColor="text1"/>
          <w:sz w:val="36"/>
          <w:szCs w:val="36"/>
        </w:rPr>
      </w:pPr>
    </w:p>
    <w:p w:rsidR="00213451" w:rsidRDefault="00213451" w:rsidP="005F0959">
      <w:pPr>
        <w:shd w:val="clear" w:color="auto" w:fill="FFFFFF"/>
        <w:jc w:val="both"/>
        <w:rPr>
          <w:b/>
          <w:bCs/>
          <w:color w:val="000000" w:themeColor="text1"/>
          <w:sz w:val="36"/>
          <w:szCs w:val="36"/>
        </w:rPr>
      </w:pPr>
    </w:p>
    <w:p w:rsidR="00213451" w:rsidRDefault="00213451" w:rsidP="005F0959">
      <w:pPr>
        <w:shd w:val="clear" w:color="auto" w:fill="FFFFFF"/>
        <w:jc w:val="both"/>
        <w:rPr>
          <w:b/>
          <w:bCs/>
          <w:color w:val="000000" w:themeColor="text1"/>
          <w:sz w:val="36"/>
          <w:szCs w:val="36"/>
        </w:rPr>
      </w:pPr>
    </w:p>
    <w:p w:rsidR="00213451" w:rsidRDefault="00213451" w:rsidP="005F0959">
      <w:pPr>
        <w:shd w:val="clear" w:color="auto" w:fill="FFFFFF"/>
        <w:jc w:val="both"/>
        <w:rPr>
          <w:b/>
          <w:bCs/>
          <w:color w:val="000000" w:themeColor="text1"/>
          <w:sz w:val="36"/>
          <w:szCs w:val="36"/>
        </w:rPr>
      </w:pPr>
    </w:p>
    <w:p w:rsidR="00213451" w:rsidRDefault="00213451" w:rsidP="005F0959">
      <w:pPr>
        <w:shd w:val="clear" w:color="auto" w:fill="FFFFFF"/>
        <w:jc w:val="both"/>
        <w:rPr>
          <w:b/>
          <w:bCs/>
          <w:color w:val="000000" w:themeColor="text1"/>
          <w:sz w:val="36"/>
          <w:szCs w:val="36"/>
        </w:rPr>
      </w:pPr>
    </w:p>
    <w:p w:rsidR="00213451" w:rsidRDefault="00213451" w:rsidP="005F0959">
      <w:pPr>
        <w:shd w:val="clear" w:color="auto" w:fill="FFFFFF"/>
        <w:jc w:val="both"/>
        <w:rPr>
          <w:b/>
          <w:bCs/>
          <w:color w:val="000000" w:themeColor="text1"/>
          <w:sz w:val="36"/>
          <w:szCs w:val="36"/>
        </w:rPr>
      </w:pPr>
    </w:p>
    <w:p w:rsidR="00213451" w:rsidRDefault="00213451" w:rsidP="005F0959">
      <w:pPr>
        <w:shd w:val="clear" w:color="auto" w:fill="FFFFFF"/>
        <w:jc w:val="both"/>
        <w:rPr>
          <w:b/>
          <w:bCs/>
          <w:color w:val="000000" w:themeColor="text1"/>
          <w:sz w:val="36"/>
          <w:szCs w:val="36"/>
        </w:rPr>
      </w:pPr>
    </w:p>
    <w:p w:rsidR="00213451" w:rsidRPr="000A45D7" w:rsidRDefault="00213451" w:rsidP="005F0959">
      <w:pPr>
        <w:shd w:val="clear" w:color="auto" w:fill="FFFFFF"/>
        <w:jc w:val="both"/>
        <w:rPr>
          <w:b/>
          <w:bCs/>
          <w:color w:val="000000" w:themeColor="text1"/>
          <w:sz w:val="36"/>
          <w:szCs w:val="36"/>
        </w:rPr>
      </w:pPr>
    </w:p>
    <w:p w:rsidR="005F0959" w:rsidRPr="000A45D7" w:rsidRDefault="005F0959" w:rsidP="005F0959">
      <w:pPr>
        <w:shd w:val="clear" w:color="auto" w:fill="FFFFFF"/>
        <w:jc w:val="both"/>
        <w:rPr>
          <w:b/>
          <w:bCs/>
          <w:color w:val="000000" w:themeColor="text1"/>
          <w:sz w:val="36"/>
          <w:szCs w:val="36"/>
        </w:rPr>
      </w:pPr>
    </w:p>
    <w:p w:rsidR="005F0959" w:rsidRPr="000A45D7" w:rsidRDefault="005F0959" w:rsidP="005F0959">
      <w:pPr>
        <w:shd w:val="clear" w:color="auto" w:fill="FFFFFF"/>
        <w:jc w:val="both"/>
        <w:rPr>
          <w:b/>
          <w:bCs/>
          <w:color w:val="000000" w:themeColor="text1"/>
          <w:sz w:val="36"/>
          <w:szCs w:val="36"/>
        </w:rPr>
      </w:pPr>
    </w:p>
    <w:p w:rsidR="005F0959" w:rsidRPr="000A45D7" w:rsidRDefault="005F0959" w:rsidP="005F0959">
      <w:pPr>
        <w:shd w:val="clear" w:color="auto" w:fill="FFFFFF"/>
        <w:jc w:val="both"/>
        <w:rPr>
          <w:b/>
          <w:bCs/>
          <w:color w:val="000000" w:themeColor="text1"/>
          <w:sz w:val="36"/>
          <w:szCs w:val="36"/>
        </w:rPr>
      </w:pPr>
    </w:p>
    <w:p w:rsidR="005F0959" w:rsidRPr="000A45D7" w:rsidRDefault="005F0959" w:rsidP="005F0959">
      <w:pPr>
        <w:shd w:val="clear" w:color="auto" w:fill="FFFFFF"/>
        <w:jc w:val="both"/>
        <w:rPr>
          <w:b/>
          <w:bCs/>
          <w:color w:val="000000" w:themeColor="text1"/>
          <w:sz w:val="36"/>
          <w:szCs w:val="36"/>
        </w:rPr>
      </w:pPr>
    </w:p>
    <w:p w:rsidR="005F0959" w:rsidRPr="000A45D7" w:rsidRDefault="006D061F" w:rsidP="005F0959">
      <w:pPr>
        <w:shd w:val="clear" w:color="auto" w:fill="FFFFFF"/>
        <w:jc w:val="center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Хабаровск</w:t>
      </w:r>
      <w:r w:rsidR="005F0959" w:rsidRPr="000A45D7">
        <w:rPr>
          <w:b/>
          <w:bCs/>
          <w:color w:val="000000" w:themeColor="text1"/>
          <w:sz w:val="24"/>
          <w:szCs w:val="24"/>
        </w:rPr>
        <w:t>, 2023г.</w:t>
      </w:r>
    </w:p>
    <w:p w:rsidR="00F03137" w:rsidRPr="000A45D7" w:rsidRDefault="00F03137"/>
    <w:p w:rsidR="005F0959" w:rsidRPr="000A45D7" w:rsidRDefault="005F0959"/>
    <w:p w:rsidR="005F0959" w:rsidRPr="000A45D7" w:rsidRDefault="005F0959">
      <w:pPr>
        <w:spacing w:after="160" w:line="259" w:lineRule="auto"/>
        <w:rPr>
          <w:rFonts w:eastAsia="Times New Roman"/>
          <w:b/>
          <w:bCs/>
          <w:sz w:val="24"/>
          <w:szCs w:val="24"/>
        </w:rPr>
      </w:pPr>
      <w:r w:rsidRPr="000A45D7">
        <w:rPr>
          <w:rFonts w:eastAsia="Times New Roman"/>
          <w:b/>
          <w:bCs/>
          <w:sz w:val="24"/>
          <w:szCs w:val="24"/>
        </w:rPr>
        <w:br w:type="page"/>
      </w:r>
    </w:p>
    <w:p w:rsidR="005F0959" w:rsidRPr="000A45D7" w:rsidRDefault="005F0959" w:rsidP="005F0959">
      <w:pPr>
        <w:ind w:left="3160"/>
        <w:rPr>
          <w:sz w:val="20"/>
          <w:szCs w:val="20"/>
        </w:rPr>
      </w:pPr>
      <w:bookmarkStart w:id="1" w:name="_Hlk144900120"/>
      <w:r w:rsidRPr="000A45D7"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</w:p>
    <w:p w:rsidR="005F0959" w:rsidRPr="000A45D7" w:rsidRDefault="005F0959" w:rsidP="005F0959">
      <w:pPr>
        <w:ind w:firstLine="709"/>
        <w:jc w:val="both"/>
        <w:rPr>
          <w:sz w:val="28"/>
          <w:szCs w:val="28"/>
        </w:rPr>
      </w:pPr>
    </w:p>
    <w:p w:rsidR="005F0959" w:rsidRPr="000A45D7" w:rsidRDefault="005F0959" w:rsidP="005F0959">
      <w:pPr>
        <w:ind w:firstLine="709"/>
        <w:jc w:val="both"/>
        <w:rPr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Под внеурочной деятельностью следует понимать образовательную деятельность, направленную на достижение планируемых результатов освоения основных образовательных программ (предметных, метапредметных и личностных), осуществляемую в формах, отличных от урочной.</w:t>
      </w:r>
    </w:p>
    <w:p w:rsidR="005F0959" w:rsidRPr="000A45D7" w:rsidRDefault="005F0959" w:rsidP="005F0959">
      <w:pPr>
        <w:ind w:firstLine="709"/>
        <w:jc w:val="both"/>
        <w:rPr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Внеурочная деятельность организуется в соответствии со следующими нормативными документами и методическими рекомендациями:</w:t>
      </w:r>
    </w:p>
    <w:p w:rsidR="005F0959" w:rsidRPr="000A45D7" w:rsidRDefault="005F0959" w:rsidP="005F0959">
      <w:pPr>
        <w:numPr>
          <w:ilvl w:val="0"/>
          <w:numId w:val="2"/>
        </w:numPr>
        <w:tabs>
          <w:tab w:val="left" w:pos="1138"/>
        </w:tabs>
        <w:ind w:left="120" w:firstLine="709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(Зарегистрирован 12.09.2022 № 70034).</w:t>
      </w:r>
    </w:p>
    <w:p w:rsidR="005F0959" w:rsidRPr="000A45D7" w:rsidRDefault="005F0959" w:rsidP="005F0959">
      <w:pPr>
        <w:numPr>
          <w:ilvl w:val="0"/>
          <w:numId w:val="2"/>
        </w:numPr>
        <w:tabs>
          <w:tab w:val="left" w:pos="827"/>
        </w:tabs>
        <w:ind w:left="120" w:firstLine="709"/>
        <w:jc w:val="both"/>
        <w:rPr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Письмо Министерства просвещения Российской Федерации от 05.07.2022 г. №ТВ–1290/03 «О направлении методических рекомендаций» (Информационно-методическое письмо об организации внеурочной деятельности в рамках реализации обновленных федеральных государственных образовательных стандартов среднего общего образования);</w:t>
      </w:r>
    </w:p>
    <w:p w:rsidR="005F0959" w:rsidRPr="000A45D7" w:rsidRDefault="005F0959" w:rsidP="005F0959">
      <w:pPr>
        <w:numPr>
          <w:ilvl w:val="0"/>
          <w:numId w:val="3"/>
        </w:numPr>
        <w:tabs>
          <w:tab w:val="left" w:pos="826"/>
        </w:tabs>
        <w:ind w:firstLine="709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 xml:space="preserve">Письмо </w:t>
      </w:r>
      <w:proofErr w:type="spellStart"/>
      <w:r w:rsidRPr="000A45D7">
        <w:rPr>
          <w:rFonts w:eastAsia="Times New Roman"/>
          <w:sz w:val="28"/>
          <w:szCs w:val="28"/>
        </w:rPr>
        <w:t>Минпросвещения</w:t>
      </w:r>
      <w:proofErr w:type="spellEnd"/>
      <w:r w:rsidRPr="000A45D7">
        <w:rPr>
          <w:rFonts w:eastAsia="Times New Roman"/>
          <w:sz w:val="28"/>
          <w:szCs w:val="28"/>
        </w:rPr>
        <w:t xml:space="preserve"> России от 17.06.2022 г. № 03-871 «Об организации занятий «Разговоры о важном»;</w:t>
      </w:r>
    </w:p>
    <w:p w:rsidR="005F0959" w:rsidRPr="000A45D7" w:rsidRDefault="005F0959" w:rsidP="005F0959">
      <w:pPr>
        <w:tabs>
          <w:tab w:val="left" w:pos="820"/>
          <w:tab w:val="left" w:pos="2620"/>
          <w:tab w:val="left" w:pos="4420"/>
          <w:tab w:val="left" w:pos="5000"/>
          <w:tab w:val="left" w:pos="7380"/>
        </w:tabs>
        <w:ind w:firstLine="709"/>
        <w:jc w:val="both"/>
        <w:rPr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-</w:t>
      </w:r>
      <w:r w:rsidRPr="000A45D7">
        <w:rPr>
          <w:sz w:val="28"/>
          <w:szCs w:val="28"/>
        </w:rPr>
        <w:tab/>
      </w:r>
      <w:r w:rsidRPr="000A45D7">
        <w:rPr>
          <w:rFonts w:eastAsia="Times New Roman"/>
          <w:sz w:val="28"/>
          <w:szCs w:val="28"/>
        </w:rPr>
        <w:t>Методические</w:t>
      </w:r>
      <w:r w:rsidRPr="000A45D7">
        <w:rPr>
          <w:sz w:val="28"/>
          <w:szCs w:val="28"/>
        </w:rPr>
        <w:tab/>
      </w:r>
      <w:r w:rsidRPr="000A45D7">
        <w:rPr>
          <w:rFonts w:eastAsia="Times New Roman"/>
          <w:sz w:val="28"/>
          <w:szCs w:val="28"/>
        </w:rPr>
        <w:t>рекомендации</w:t>
      </w:r>
      <w:r w:rsidRPr="000A45D7">
        <w:rPr>
          <w:sz w:val="28"/>
          <w:szCs w:val="28"/>
        </w:rPr>
        <w:tab/>
      </w:r>
      <w:r w:rsidRPr="000A45D7">
        <w:rPr>
          <w:rFonts w:eastAsia="Times New Roman"/>
          <w:sz w:val="28"/>
          <w:szCs w:val="28"/>
        </w:rPr>
        <w:t>по</w:t>
      </w:r>
      <w:r w:rsidRPr="000A45D7">
        <w:rPr>
          <w:sz w:val="28"/>
          <w:szCs w:val="28"/>
        </w:rPr>
        <w:tab/>
      </w:r>
      <w:r w:rsidRPr="000A45D7">
        <w:rPr>
          <w:rFonts w:eastAsia="Times New Roman"/>
          <w:sz w:val="28"/>
          <w:szCs w:val="28"/>
        </w:rPr>
        <w:t>формированию функциональной грамотности обучающихся – http://skiv.instrao.ru/bank-zadaniy/;</w:t>
      </w:r>
    </w:p>
    <w:p w:rsidR="005F0959" w:rsidRPr="000A45D7" w:rsidRDefault="005F0959" w:rsidP="005F0959">
      <w:pPr>
        <w:numPr>
          <w:ilvl w:val="0"/>
          <w:numId w:val="4"/>
        </w:numPr>
        <w:tabs>
          <w:tab w:val="left" w:pos="841"/>
        </w:tabs>
        <w:ind w:firstLine="709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2.4.3648-20);</w:t>
      </w:r>
    </w:p>
    <w:p w:rsidR="005F0959" w:rsidRPr="000A45D7" w:rsidRDefault="005F0959" w:rsidP="005F0959">
      <w:pPr>
        <w:numPr>
          <w:ilvl w:val="0"/>
          <w:numId w:val="4"/>
        </w:numPr>
        <w:tabs>
          <w:tab w:val="left" w:pos="826"/>
        </w:tabs>
        <w:ind w:firstLine="709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1.2.3685-21).</w:t>
      </w:r>
    </w:p>
    <w:p w:rsidR="005F0959" w:rsidRPr="000A45D7" w:rsidRDefault="005F0959" w:rsidP="005F0959">
      <w:pPr>
        <w:ind w:firstLine="709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План внеурочной деятельности образовательной организации является обязательной частью организационного раздела основной образовательной программы, а рабочие</w:t>
      </w:r>
      <w:r w:rsidR="00BE6B43">
        <w:rPr>
          <w:rFonts w:eastAsia="Times New Roman"/>
          <w:sz w:val="28"/>
          <w:szCs w:val="28"/>
        </w:rPr>
        <w:t xml:space="preserve"> </w:t>
      </w:r>
      <w:r w:rsidRPr="000A45D7">
        <w:rPr>
          <w:rFonts w:eastAsia="Times New Roman"/>
          <w:sz w:val="28"/>
          <w:szCs w:val="28"/>
        </w:rPr>
        <w:t>программы внеурочной деятельности являются обязательной частью содержательного раздела основной образовательной программы.</w:t>
      </w:r>
    </w:p>
    <w:p w:rsidR="005F0959" w:rsidRPr="000A45D7" w:rsidRDefault="005F0959" w:rsidP="005F0959">
      <w:pPr>
        <w:tabs>
          <w:tab w:val="left" w:pos="709"/>
        </w:tabs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ab/>
        <w:t xml:space="preserve">В целях реализации плана внеурочной деятельности образовательной организацией может предусматриваться использование ресурсов других организаций (в том числе в сетевой форме), включая организации дополнительного образования, профессиональные образовательные организации образовательные организации высшего образования, научные организации, организации культуры, физкультурно-спортивные, детские общественные объединения и иные организации, обладающие необходимыми ресурсами. Формы внеурочной деятельности предусматривают активность и самостоятельность обучающихся, сочетают индивидуальную и групповую </w:t>
      </w:r>
      <w:r w:rsidRPr="000A45D7">
        <w:rPr>
          <w:rFonts w:eastAsia="Times New Roman"/>
          <w:sz w:val="28"/>
          <w:szCs w:val="28"/>
        </w:rPr>
        <w:lastRenderedPageBreak/>
        <w:t>работы, обеспечивают гибкий режим занятий (продолжительность, последовательность), переменный состав обучающихся, проектную и исследовательскую деятельность, экскурсии, походы, деловые игры и пр.</w:t>
      </w:r>
    </w:p>
    <w:p w:rsidR="005F0959" w:rsidRPr="000A45D7" w:rsidRDefault="005F0959" w:rsidP="005F0959">
      <w:pPr>
        <w:ind w:firstLine="709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Допускается формирование учебных групп из обучающихся разных классов в пределах одного уровня образования.</w:t>
      </w:r>
    </w:p>
    <w:p w:rsidR="005F0959" w:rsidRPr="000A45D7" w:rsidRDefault="005F0959" w:rsidP="005F0959">
      <w:pPr>
        <w:tabs>
          <w:tab w:val="left" w:pos="720"/>
        </w:tabs>
        <w:jc w:val="both"/>
        <w:rPr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ab/>
        <w:t>В соответствии с требованиями обновленных ФГОС СОО образовательная организация обеспечивает проведение до 10 часов еженедельных занятий внеурочной деятельности (</w:t>
      </w:r>
      <w:r w:rsidR="00133EA5">
        <w:rPr>
          <w:rFonts w:eastAsia="Times New Roman"/>
          <w:sz w:val="28"/>
          <w:szCs w:val="28"/>
        </w:rPr>
        <w:t>в год 680 часов)</w:t>
      </w:r>
    </w:p>
    <w:p w:rsidR="005F0959" w:rsidRPr="000A45D7" w:rsidRDefault="005F0959" w:rsidP="005F0959">
      <w:pPr>
        <w:ind w:firstLine="709"/>
        <w:jc w:val="both"/>
        <w:rPr>
          <w:sz w:val="28"/>
          <w:szCs w:val="28"/>
        </w:rPr>
      </w:pPr>
    </w:p>
    <w:p w:rsidR="005F0959" w:rsidRPr="000A45D7" w:rsidRDefault="005F0959" w:rsidP="005F0959">
      <w:pPr>
        <w:ind w:firstLine="709"/>
        <w:jc w:val="both"/>
        <w:rPr>
          <w:sz w:val="28"/>
          <w:szCs w:val="28"/>
        </w:rPr>
      </w:pPr>
      <w:r w:rsidRPr="000A45D7">
        <w:rPr>
          <w:rFonts w:eastAsia="Times New Roman"/>
          <w:b/>
          <w:bCs/>
          <w:sz w:val="28"/>
          <w:szCs w:val="28"/>
        </w:rPr>
        <w:t>Содержательное наполнение внеурочной деятельности</w:t>
      </w:r>
    </w:p>
    <w:p w:rsidR="005F0959" w:rsidRPr="000A45D7" w:rsidRDefault="005F0959" w:rsidP="005F0959">
      <w:pPr>
        <w:ind w:firstLine="709"/>
        <w:jc w:val="both"/>
        <w:rPr>
          <w:sz w:val="28"/>
          <w:szCs w:val="28"/>
        </w:rPr>
      </w:pPr>
    </w:p>
    <w:p w:rsidR="005F0959" w:rsidRPr="000A45D7" w:rsidRDefault="005F0959" w:rsidP="005F0959">
      <w:pPr>
        <w:ind w:firstLine="709"/>
        <w:jc w:val="both"/>
        <w:rPr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Часы внеурочной деятельности используются на социальное, творческое, интеллектуальное, общекультурное, физическое, гражданско-патриотическое развитие обучающихся, создавая условия для их самореализации и осуществляя педагогическую поддержку в преодолении ими трудностей в обучении и социализации. Обязательным условием организации внеурочной деятельности является ее воспитательная направленность, соотнесенность с рабочей программой воспитания образовательной организации.</w:t>
      </w:r>
    </w:p>
    <w:p w:rsidR="005F0959" w:rsidRPr="000A45D7" w:rsidRDefault="000B2C39" w:rsidP="005F0959">
      <w:pPr>
        <w:tabs>
          <w:tab w:val="left" w:pos="841"/>
        </w:tabs>
        <w:ind w:right="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 w:rsidR="005F0959" w:rsidRPr="000A45D7">
        <w:rPr>
          <w:rFonts w:eastAsia="Times New Roman"/>
          <w:sz w:val="28"/>
          <w:szCs w:val="28"/>
        </w:rPr>
        <w:t xml:space="preserve">С целью реализации принципа формирования единого образовательного пространства на всех уровнях образования часы внеурочной деятельности используются через реализацию модели плана с преобладанием </w:t>
      </w:r>
      <w:r w:rsidR="005F0959" w:rsidRPr="000A45D7">
        <w:rPr>
          <w:rFonts w:eastAsia="Times New Roman"/>
          <w:i/>
          <w:iCs/>
          <w:sz w:val="28"/>
          <w:szCs w:val="28"/>
        </w:rPr>
        <w:t>учебно-познавательной</w:t>
      </w:r>
      <w:r w:rsidR="005F0959" w:rsidRPr="000A45D7">
        <w:rPr>
          <w:rFonts w:eastAsia="Times New Roman"/>
          <w:sz w:val="28"/>
          <w:szCs w:val="28"/>
        </w:rPr>
        <w:t xml:space="preserve"> </w:t>
      </w:r>
      <w:r w:rsidR="005F0959" w:rsidRPr="000A45D7">
        <w:rPr>
          <w:rFonts w:eastAsia="Times New Roman"/>
          <w:i/>
          <w:iCs/>
          <w:sz w:val="28"/>
          <w:szCs w:val="28"/>
        </w:rPr>
        <w:t>деятельности</w:t>
      </w:r>
      <w:r w:rsidR="005F0959" w:rsidRPr="000A45D7">
        <w:rPr>
          <w:rFonts w:eastAsia="Times New Roman"/>
          <w:sz w:val="28"/>
          <w:szCs w:val="28"/>
        </w:rPr>
        <w:t>,</w:t>
      </w:r>
      <w:r w:rsidR="005F0959" w:rsidRPr="000A45D7">
        <w:rPr>
          <w:rFonts w:eastAsia="Times New Roman"/>
          <w:i/>
          <w:iCs/>
          <w:sz w:val="28"/>
          <w:szCs w:val="28"/>
        </w:rPr>
        <w:t xml:space="preserve"> </w:t>
      </w:r>
      <w:r w:rsidR="005F0959" w:rsidRPr="000A45D7">
        <w:rPr>
          <w:rFonts w:eastAsia="Times New Roman"/>
          <w:sz w:val="28"/>
          <w:szCs w:val="28"/>
        </w:rPr>
        <w:t>когда наибольшее внимание уделяется внеурочной деятельности по</w:t>
      </w:r>
      <w:r w:rsidR="005F0959" w:rsidRPr="000A45D7">
        <w:rPr>
          <w:rFonts w:eastAsia="Times New Roman"/>
          <w:i/>
          <w:iCs/>
          <w:sz w:val="28"/>
          <w:szCs w:val="28"/>
        </w:rPr>
        <w:t xml:space="preserve"> </w:t>
      </w:r>
      <w:r w:rsidR="005F0959" w:rsidRPr="000A45D7">
        <w:rPr>
          <w:rFonts w:eastAsia="Times New Roman"/>
          <w:sz w:val="28"/>
          <w:szCs w:val="28"/>
        </w:rPr>
        <w:t>учебным предметам и формированию функциональной грамотности</w:t>
      </w:r>
      <w:r w:rsidR="00BE6B43">
        <w:rPr>
          <w:rFonts w:eastAsia="Times New Roman"/>
          <w:sz w:val="28"/>
          <w:szCs w:val="28"/>
        </w:rPr>
        <w:t>.</w:t>
      </w:r>
    </w:p>
    <w:p w:rsidR="005F0959" w:rsidRPr="000A45D7" w:rsidRDefault="005F0959" w:rsidP="005F0959">
      <w:pPr>
        <w:tabs>
          <w:tab w:val="left" w:pos="841"/>
        </w:tabs>
        <w:ind w:right="80"/>
        <w:jc w:val="center"/>
        <w:rPr>
          <w:rFonts w:eastAsia="Times New Roman"/>
          <w:b/>
          <w:bCs/>
          <w:sz w:val="28"/>
          <w:szCs w:val="28"/>
        </w:rPr>
      </w:pPr>
    </w:p>
    <w:p w:rsidR="005F0959" w:rsidRPr="000A45D7" w:rsidRDefault="005F0959" w:rsidP="005F0959">
      <w:pPr>
        <w:tabs>
          <w:tab w:val="left" w:pos="841"/>
        </w:tabs>
        <w:ind w:right="80"/>
        <w:jc w:val="center"/>
        <w:rPr>
          <w:sz w:val="28"/>
          <w:szCs w:val="28"/>
        </w:rPr>
      </w:pPr>
      <w:r w:rsidRPr="000A45D7">
        <w:rPr>
          <w:rFonts w:eastAsia="Times New Roman"/>
          <w:b/>
          <w:bCs/>
          <w:sz w:val="28"/>
          <w:szCs w:val="28"/>
        </w:rPr>
        <w:t>Планирование внеурочной деятельности</w:t>
      </w:r>
    </w:p>
    <w:p w:rsidR="005F0959" w:rsidRPr="000A45D7" w:rsidRDefault="005F0959" w:rsidP="005F0959">
      <w:pPr>
        <w:jc w:val="both"/>
        <w:rPr>
          <w:sz w:val="28"/>
          <w:szCs w:val="28"/>
        </w:rPr>
      </w:pPr>
    </w:p>
    <w:p w:rsidR="005F0959" w:rsidRPr="000A45D7" w:rsidRDefault="005F0959" w:rsidP="005F0959">
      <w:pPr>
        <w:ind w:left="120" w:right="480" w:firstLine="279"/>
        <w:jc w:val="both"/>
        <w:rPr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 xml:space="preserve">С целью обеспечения преемственности содержания образовательных программ основного общего образования и среднего общего образования при формировании плана внеурочной деятельности образовательной организации предусмотрена </w:t>
      </w:r>
      <w:r w:rsidRPr="000A45D7">
        <w:rPr>
          <w:rFonts w:eastAsia="Times New Roman"/>
          <w:b/>
          <w:bCs/>
          <w:sz w:val="28"/>
          <w:szCs w:val="28"/>
        </w:rPr>
        <w:t>часть,</w:t>
      </w:r>
      <w:r w:rsidRPr="000A45D7">
        <w:rPr>
          <w:rFonts w:eastAsia="Times New Roman"/>
          <w:sz w:val="28"/>
          <w:szCs w:val="28"/>
        </w:rPr>
        <w:t xml:space="preserve"> </w:t>
      </w:r>
      <w:r w:rsidRPr="000A45D7">
        <w:rPr>
          <w:rFonts w:eastAsia="Times New Roman"/>
          <w:b/>
          <w:bCs/>
          <w:sz w:val="28"/>
          <w:szCs w:val="28"/>
        </w:rPr>
        <w:t>рекомендуемая для всех обучающихся</w:t>
      </w:r>
      <w:r w:rsidRPr="000A45D7">
        <w:rPr>
          <w:rFonts w:eastAsia="Times New Roman"/>
          <w:sz w:val="28"/>
          <w:szCs w:val="28"/>
        </w:rPr>
        <w:t>:</w:t>
      </w:r>
    </w:p>
    <w:p w:rsidR="005F0959" w:rsidRPr="000A45D7" w:rsidRDefault="005F0959" w:rsidP="005F0959">
      <w:pPr>
        <w:pStyle w:val="a4"/>
        <w:numPr>
          <w:ilvl w:val="0"/>
          <w:numId w:val="18"/>
        </w:numPr>
        <w:tabs>
          <w:tab w:val="left" w:pos="826"/>
        </w:tabs>
        <w:ind w:right="500"/>
        <w:jc w:val="both"/>
        <w:rPr>
          <w:rFonts w:eastAsia="Wingdings"/>
          <w:sz w:val="28"/>
          <w:szCs w:val="28"/>
          <w:vertAlign w:val="superscript"/>
        </w:rPr>
      </w:pPr>
      <w:r w:rsidRPr="000A45D7">
        <w:rPr>
          <w:rFonts w:eastAsia="Times New Roman"/>
          <w:sz w:val="28"/>
          <w:szCs w:val="28"/>
        </w:rPr>
        <w:t>1 час в неделю – на информационно-просветительские занятия патриотической, нравственной и экологической направленности «Разговоры о важном» (понедельник, первый урок);</w:t>
      </w:r>
    </w:p>
    <w:p w:rsidR="005F0959" w:rsidRPr="000A45D7" w:rsidRDefault="005F0959" w:rsidP="005F0959">
      <w:pPr>
        <w:pStyle w:val="a4"/>
        <w:numPr>
          <w:ilvl w:val="0"/>
          <w:numId w:val="18"/>
        </w:numPr>
        <w:tabs>
          <w:tab w:val="left" w:pos="826"/>
        </w:tabs>
        <w:ind w:right="480"/>
        <w:jc w:val="both"/>
        <w:rPr>
          <w:rFonts w:eastAsia="Wingdings"/>
          <w:sz w:val="28"/>
          <w:szCs w:val="28"/>
          <w:vertAlign w:val="superscript"/>
        </w:rPr>
      </w:pPr>
      <w:r w:rsidRPr="000A45D7">
        <w:rPr>
          <w:rFonts w:eastAsia="Times New Roman"/>
          <w:sz w:val="28"/>
          <w:szCs w:val="28"/>
        </w:rPr>
        <w:t xml:space="preserve">По </w:t>
      </w:r>
      <w:r w:rsidR="00BE6B43">
        <w:rPr>
          <w:rFonts w:eastAsia="Times New Roman"/>
          <w:sz w:val="28"/>
          <w:szCs w:val="28"/>
        </w:rPr>
        <w:t>1</w:t>
      </w:r>
      <w:r w:rsidRPr="000A45D7">
        <w:rPr>
          <w:rFonts w:eastAsia="Times New Roman"/>
          <w:sz w:val="28"/>
          <w:szCs w:val="28"/>
        </w:rPr>
        <w:t xml:space="preserve"> часа в неделю – на занятия по формированию функциональной грамотности обучающихся.</w:t>
      </w:r>
    </w:p>
    <w:p w:rsidR="005F0959" w:rsidRPr="000A45D7" w:rsidRDefault="005F0959" w:rsidP="005F0959">
      <w:pPr>
        <w:pStyle w:val="a4"/>
        <w:numPr>
          <w:ilvl w:val="0"/>
          <w:numId w:val="18"/>
        </w:numPr>
        <w:tabs>
          <w:tab w:val="left" w:pos="826"/>
        </w:tabs>
        <w:ind w:right="500"/>
        <w:jc w:val="both"/>
        <w:rPr>
          <w:rFonts w:eastAsia="Wingdings"/>
          <w:sz w:val="28"/>
          <w:szCs w:val="28"/>
          <w:vertAlign w:val="superscript"/>
        </w:rPr>
      </w:pPr>
      <w:r w:rsidRPr="000A45D7">
        <w:rPr>
          <w:rFonts w:eastAsia="Times New Roman"/>
          <w:sz w:val="28"/>
          <w:szCs w:val="28"/>
        </w:rPr>
        <w:t xml:space="preserve">По </w:t>
      </w:r>
      <w:r w:rsidR="00BE6B43">
        <w:rPr>
          <w:rFonts w:eastAsia="Times New Roman"/>
          <w:sz w:val="28"/>
          <w:szCs w:val="28"/>
        </w:rPr>
        <w:t>1</w:t>
      </w:r>
      <w:r w:rsidRPr="000A45D7">
        <w:rPr>
          <w:rFonts w:eastAsia="Times New Roman"/>
          <w:sz w:val="28"/>
          <w:szCs w:val="28"/>
        </w:rPr>
        <w:t xml:space="preserve"> час</w:t>
      </w:r>
      <w:r w:rsidR="00BE6B43">
        <w:rPr>
          <w:rFonts w:eastAsia="Times New Roman"/>
          <w:sz w:val="28"/>
          <w:szCs w:val="28"/>
        </w:rPr>
        <w:t>у</w:t>
      </w:r>
      <w:r w:rsidRPr="000A45D7">
        <w:rPr>
          <w:rFonts w:eastAsia="Times New Roman"/>
          <w:sz w:val="28"/>
          <w:szCs w:val="28"/>
        </w:rPr>
        <w:t xml:space="preserve"> в неделю – на занятия, направленные на удовлетворение профориентационных интересов и потребностей обучающихся («Билет в будущее», курс «Россия – мои возможности»).</w:t>
      </w:r>
    </w:p>
    <w:p w:rsidR="005F0959" w:rsidRPr="000A45D7" w:rsidRDefault="005F0959" w:rsidP="005F0959">
      <w:pPr>
        <w:jc w:val="both"/>
        <w:rPr>
          <w:rFonts w:eastAsia="Times New Roman"/>
          <w:sz w:val="28"/>
          <w:szCs w:val="28"/>
        </w:rPr>
      </w:pPr>
    </w:p>
    <w:p w:rsidR="005F0959" w:rsidRPr="000A45D7" w:rsidRDefault="005F0959" w:rsidP="005F0959">
      <w:pPr>
        <w:ind w:firstLine="360"/>
        <w:jc w:val="both"/>
        <w:rPr>
          <w:rFonts w:eastAsia="Wingdings"/>
          <w:sz w:val="28"/>
          <w:szCs w:val="28"/>
          <w:vertAlign w:val="superscript"/>
        </w:rPr>
      </w:pPr>
      <w:r w:rsidRPr="000A45D7">
        <w:rPr>
          <w:rFonts w:eastAsia="Times New Roman"/>
          <w:sz w:val="28"/>
          <w:szCs w:val="28"/>
        </w:rPr>
        <w:t xml:space="preserve">Кроме того, в </w:t>
      </w:r>
      <w:r w:rsidRPr="000A45D7">
        <w:rPr>
          <w:rFonts w:eastAsia="Times New Roman"/>
          <w:b/>
          <w:bCs/>
          <w:sz w:val="28"/>
          <w:szCs w:val="28"/>
        </w:rPr>
        <w:t>вариативную часть</w:t>
      </w:r>
      <w:r w:rsidRPr="000A45D7">
        <w:rPr>
          <w:rFonts w:eastAsia="Times New Roman"/>
          <w:sz w:val="28"/>
          <w:szCs w:val="28"/>
        </w:rPr>
        <w:t xml:space="preserve"> плана внеурочной деятельности включены:</w:t>
      </w:r>
    </w:p>
    <w:p w:rsidR="005F0959" w:rsidRPr="000A45D7" w:rsidRDefault="005F0959" w:rsidP="005F0959">
      <w:pPr>
        <w:jc w:val="both"/>
        <w:rPr>
          <w:rFonts w:eastAsia="Wingdings"/>
          <w:sz w:val="28"/>
          <w:szCs w:val="28"/>
          <w:vertAlign w:val="superscript"/>
        </w:rPr>
      </w:pPr>
    </w:p>
    <w:p w:rsidR="005F0959" w:rsidRPr="000A45D7" w:rsidRDefault="005F0959" w:rsidP="005F0959">
      <w:pPr>
        <w:pStyle w:val="a4"/>
        <w:numPr>
          <w:ilvl w:val="0"/>
          <w:numId w:val="19"/>
        </w:numPr>
        <w:tabs>
          <w:tab w:val="left" w:pos="827"/>
        </w:tabs>
        <w:ind w:right="63"/>
        <w:jc w:val="both"/>
        <w:rPr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часы, отведенные на занятия, связанные с реализацией особых интеллектуальных и социокультурных потребностей обучающихся;</w:t>
      </w:r>
    </w:p>
    <w:p w:rsidR="005F0959" w:rsidRPr="000A45D7" w:rsidRDefault="005F0959" w:rsidP="005F0959">
      <w:pPr>
        <w:pStyle w:val="a4"/>
        <w:numPr>
          <w:ilvl w:val="0"/>
          <w:numId w:val="19"/>
        </w:numPr>
        <w:tabs>
          <w:tab w:val="left" w:pos="820"/>
          <w:tab w:val="left" w:pos="5820"/>
          <w:tab w:val="left" w:pos="6260"/>
          <w:tab w:val="left" w:pos="8160"/>
        </w:tabs>
        <w:ind w:right="63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lastRenderedPageBreak/>
        <w:t>часы, отведенные на занятия, направленные на удовлетворение</w:t>
      </w:r>
      <w:r w:rsidRPr="000A45D7">
        <w:rPr>
          <w:sz w:val="28"/>
          <w:szCs w:val="28"/>
        </w:rPr>
        <w:t xml:space="preserve"> </w:t>
      </w:r>
      <w:r w:rsidRPr="000A45D7">
        <w:rPr>
          <w:rFonts w:eastAsia="Times New Roman"/>
          <w:sz w:val="28"/>
          <w:szCs w:val="28"/>
        </w:rPr>
        <w:t>интересов и потребностей обучающихся в творческом и физическом развитии;</w:t>
      </w:r>
    </w:p>
    <w:p w:rsidR="005F0959" w:rsidRPr="000A45D7" w:rsidRDefault="005F0959" w:rsidP="005F0959">
      <w:pPr>
        <w:pStyle w:val="a4"/>
        <w:numPr>
          <w:ilvl w:val="0"/>
          <w:numId w:val="19"/>
        </w:numPr>
        <w:tabs>
          <w:tab w:val="left" w:pos="826"/>
        </w:tabs>
        <w:ind w:right="63"/>
        <w:jc w:val="both"/>
        <w:rPr>
          <w:rFonts w:eastAsia="Wingdings"/>
          <w:sz w:val="28"/>
          <w:szCs w:val="28"/>
          <w:vertAlign w:val="superscript"/>
        </w:rPr>
      </w:pPr>
      <w:r w:rsidRPr="000A45D7">
        <w:rPr>
          <w:rFonts w:eastAsia="Times New Roman"/>
          <w:sz w:val="28"/>
          <w:szCs w:val="28"/>
        </w:rPr>
        <w:t>занятия, направленные на удовлетворение социальных интересов и потребностей обучающихся, на педагогическое сопровождение деятельности социально- ориентированных ученических сообществ, детских общественных объединений, органов ученического самоуправления, на организацию совместно с</w:t>
      </w:r>
      <w:r w:rsidRPr="000A45D7">
        <w:rPr>
          <w:rFonts w:eastAsia="Wingdings"/>
          <w:sz w:val="28"/>
          <w:szCs w:val="28"/>
          <w:vertAlign w:val="superscript"/>
        </w:rPr>
        <w:t xml:space="preserve"> </w:t>
      </w:r>
      <w:r w:rsidRPr="000A45D7">
        <w:rPr>
          <w:rFonts w:eastAsia="Times New Roman"/>
          <w:sz w:val="28"/>
          <w:szCs w:val="28"/>
        </w:rPr>
        <w:t>обучающимися комплекса мероприятий воспитательной направленности.</w:t>
      </w:r>
    </w:p>
    <w:p w:rsidR="00FC40E9" w:rsidRPr="000A45D7" w:rsidRDefault="00FC40E9" w:rsidP="005F0959">
      <w:pPr>
        <w:jc w:val="both"/>
        <w:rPr>
          <w:sz w:val="28"/>
          <w:szCs w:val="28"/>
        </w:rPr>
      </w:pPr>
    </w:p>
    <w:p w:rsidR="005F0959" w:rsidRDefault="005F0959" w:rsidP="005F0959">
      <w:pPr>
        <w:ind w:firstLine="709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Основное содержание рекомендуемых занятий внеурочной деятельности отражено в таблице:</w:t>
      </w:r>
    </w:p>
    <w:p w:rsidR="00FC40E9" w:rsidRDefault="00FC40E9" w:rsidP="005F0959">
      <w:pPr>
        <w:ind w:firstLine="709"/>
        <w:jc w:val="both"/>
        <w:rPr>
          <w:sz w:val="28"/>
          <w:szCs w:val="28"/>
        </w:rPr>
      </w:pP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3539"/>
        <w:gridCol w:w="1418"/>
        <w:gridCol w:w="5244"/>
      </w:tblGrid>
      <w:tr w:rsidR="00FC40E9" w:rsidTr="00FC40E9">
        <w:tc>
          <w:tcPr>
            <w:tcW w:w="3539" w:type="dxa"/>
          </w:tcPr>
          <w:p w:rsidR="00FC40E9" w:rsidRPr="000A45D7" w:rsidRDefault="00FC40E9" w:rsidP="00FC40E9">
            <w:pPr>
              <w:ind w:right="200"/>
              <w:jc w:val="center"/>
              <w:rPr>
                <w:sz w:val="20"/>
                <w:szCs w:val="20"/>
              </w:rPr>
            </w:pPr>
            <w:r w:rsidRPr="000A45D7">
              <w:rPr>
                <w:rFonts w:eastAsia="Times New Roman"/>
                <w:sz w:val="24"/>
                <w:szCs w:val="24"/>
              </w:rPr>
              <w:t>Направление внеурочной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1418" w:type="dxa"/>
          </w:tcPr>
          <w:p w:rsidR="00FC40E9" w:rsidRPr="000A45D7" w:rsidRDefault="00FC40E9" w:rsidP="00FC40E9">
            <w:pPr>
              <w:jc w:val="center"/>
              <w:rPr>
                <w:sz w:val="20"/>
                <w:szCs w:val="20"/>
              </w:rPr>
            </w:pPr>
            <w:r w:rsidRPr="000A45D7">
              <w:rPr>
                <w:rFonts w:eastAsia="Times New Roman"/>
                <w:sz w:val="24"/>
                <w:szCs w:val="24"/>
              </w:rPr>
              <w:t>Количество</w:t>
            </w:r>
          </w:p>
          <w:p w:rsidR="00FC40E9" w:rsidRPr="000A45D7" w:rsidRDefault="00FC40E9" w:rsidP="00FC40E9">
            <w:pPr>
              <w:ind w:right="220"/>
              <w:jc w:val="center"/>
              <w:rPr>
                <w:sz w:val="20"/>
                <w:szCs w:val="20"/>
              </w:rPr>
            </w:pPr>
            <w:r w:rsidRPr="000A45D7">
              <w:rPr>
                <w:rFonts w:eastAsia="Times New Roman"/>
                <w:sz w:val="24"/>
                <w:szCs w:val="24"/>
              </w:rPr>
              <w:t>часов в</w:t>
            </w:r>
          </w:p>
          <w:p w:rsidR="00FC40E9" w:rsidRPr="000A45D7" w:rsidRDefault="00FC40E9" w:rsidP="00FC40E9">
            <w:pPr>
              <w:ind w:right="220"/>
              <w:jc w:val="center"/>
              <w:rPr>
                <w:sz w:val="20"/>
                <w:szCs w:val="20"/>
              </w:rPr>
            </w:pPr>
            <w:r w:rsidRPr="000A45D7">
              <w:rPr>
                <w:rFonts w:eastAsia="Times New Roman"/>
                <w:sz w:val="24"/>
                <w:szCs w:val="24"/>
              </w:rPr>
              <w:t>неделю</w:t>
            </w:r>
          </w:p>
        </w:tc>
        <w:tc>
          <w:tcPr>
            <w:tcW w:w="5244" w:type="dxa"/>
          </w:tcPr>
          <w:p w:rsidR="00FC40E9" w:rsidRPr="000A45D7" w:rsidRDefault="00FC40E9" w:rsidP="00FC40E9">
            <w:pPr>
              <w:jc w:val="center"/>
              <w:rPr>
                <w:sz w:val="23"/>
                <w:szCs w:val="23"/>
              </w:rPr>
            </w:pPr>
            <w:r w:rsidRPr="000A45D7">
              <w:rPr>
                <w:rFonts w:eastAsia="Times New Roman"/>
                <w:w w:val="99"/>
                <w:sz w:val="24"/>
                <w:szCs w:val="24"/>
              </w:rPr>
              <w:t>Основное содержание занятий</w:t>
            </w:r>
          </w:p>
        </w:tc>
      </w:tr>
      <w:tr w:rsidR="00FC40E9" w:rsidTr="00BD5C66">
        <w:tc>
          <w:tcPr>
            <w:tcW w:w="10201" w:type="dxa"/>
            <w:gridSpan w:val="3"/>
          </w:tcPr>
          <w:p w:rsidR="00FC40E9" w:rsidRDefault="00FC40E9" w:rsidP="00FC40E9">
            <w:pPr>
              <w:jc w:val="both"/>
              <w:rPr>
                <w:sz w:val="28"/>
                <w:szCs w:val="28"/>
              </w:rPr>
            </w:pPr>
            <w:r w:rsidRPr="00FC40E9">
              <w:rPr>
                <w:rFonts w:eastAsia="Times New Roman"/>
                <w:b/>
                <w:sz w:val="24"/>
                <w:szCs w:val="24"/>
              </w:rPr>
              <w:t>Часть, рекомендуемая для всех обучающихся</w:t>
            </w:r>
          </w:p>
        </w:tc>
      </w:tr>
      <w:tr w:rsidR="00FC40E9" w:rsidTr="00FC40E9">
        <w:tc>
          <w:tcPr>
            <w:tcW w:w="3539" w:type="dxa"/>
          </w:tcPr>
          <w:p w:rsidR="00FC40E9" w:rsidRPr="000A45D7" w:rsidRDefault="00FC40E9" w:rsidP="00FC40E9">
            <w:pPr>
              <w:ind w:left="100"/>
              <w:rPr>
                <w:sz w:val="20"/>
                <w:szCs w:val="20"/>
              </w:rPr>
            </w:pPr>
            <w:r w:rsidRPr="000A45D7">
              <w:rPr>
                <w:rFonts w:eastAsia="Times New Roman"/>
                <w:sz w:val="24"/>
                <w:szCs w:val="24"/>
              </w:rPr>
              <w:t>Информационно-</w:t>
            </w:r>
          </w:p>
          <w:p w:rsidR="00FC40E9" w:rsidRDefault="00FC40E9" w:rsidP="00FC40E9">
            <w:pPr>
              <w:ind w:left="100"/>
              <w:rPr>
                <w:sz w:val="28"/>
                <w:szCs w:val="28"/>
              </w:rPr>
            </w:pPr>
            <w:r w:rsidRPr="000A45D7">
              <w:rPr>
                <w:rFonts w:eastAsia="Times New Roman"/>
                <w:sz w:val="24"/>
                <w:szCs w:val="24"/>
              </w:rPr>
              <w:t>просветительские занятия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патриотической, нравственной 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экологической направленности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«Разговоры о важном</w:t>
            </w:r>
          </w:p>
        </w:tc>
        <w:tc>
          <w:tcPr>
            <w:tcW w:w="1418" w:type="dxa"/>
          </w:tcPr>
          <w:p w:rsidR="00FC40E9" w:rsidRDefault="00FC40E9" w:rsidP="00FC40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4" w:type="dxa"/>
          </w:tcPr>
          <w:p w:rsidR="00FC40E9" w:rsidRPr="000A45D7" w:rsidRDefault="00FC40E9" w:rsidP="00FC40E9">
            <w:pPr>
              <w:rPr>
                <w:sz w:val="20"/>
                <w:szCs w:val="20"/>
              </w:rPr>
            </w:pPr>
            <w:r w:rsidRPr="000A45D7">
              <w:rPr>
                <w:rFonts w:eastAsia="Times New Roman"/>
                <w:i/>
                <w:iCs/>
                <w:sz w:val="24"/>
                <w:szCs w:val="24"/>
              </w:rPr>
              <w:t>Основная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i/>
                <w:iCs/>
                <w:sz w:val="24"/>
                <w:szCs w:val="24"/>
              </w:rPr>
              <w:t xml:space="preserve">цель:  </w:t>
            </w:r>
            <w:r w:rsidRPr="000A45D7">
              <w:rPr>
                <w:rFonts w:eastAsia="Times New Roman"/>
                <w:sz w:val="24"/>
                <w:szCs w:val="24"/>
              </w:rPr>
              <w:t>развитие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ценностного отношения обучающихся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к своей Родине - России, населяющим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ее  людям,  ее  уникальной  истории,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w w:val="99"/>
                <w:sz w:val="24"/>
                <w:szCs w:val="24"/>
              </w:rPr>
              <w:t>богатой природе и великой культуре.</w:t>
            </w:r>
            <w:r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i/>
                <w:iCs/>
                <w:sz w:val="24"/>
                <w:szCs w:val="24"/>
              </w:rPr>
              <w:t>Основная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i/>
                <w:iCs/>
                <w:sz w:val="24"/>
                <w:szCs w:val="24"/>
              </w:rPr>
              <w:t>задача: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формирование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соответствующей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w w:val="99"/>
                <w:sz w:val="24"/>
                <w:szCs w:val="24"/>
              </w:rPr>
              <w:t>внутренней позиции</w:t>
            </w:r>
            <w:r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личности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школьника, необходимой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ему для конструктивного 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ответственного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поведения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в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обществе.</w:t>
            </w:r>
          </w:p>
          <w:p w:rsidR="00FC40E9" w:rsidRDefault="00FC40E9" w:rsidP="00FC40E9">
            <w:pPr>
              <w:rPr>
                <w:sz w:val="28"/>
                <w:szCs w:val="28"/>
              </w:rPr>
            </w:pPr>
            <w:r w:rsidRPr="000A45D7">
              <w:rPr>
                <w:rFonts w:eastAsia="Times New Roman"/>
                <w:i/>
                <w:iCs/>
                <w:sz w:val="24"/>
                <w:szCs w:val="24"/>
              </w:rPr>
              <w:t xml:space="preserve">Основные темы  занятий  </w:t>
            </w:r>
            <w:r w:rsidRPr="000A45D7">
              <w:rPr>
                <w:rFonts w:eastAsia="Times New Roman"/>
                <w:sz w:val="24"/>
                <w:szCs w:val="24"/>
              </w:rPr>
              <w:t>связаны  с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w w:val="98"/>
                <w:sz w:val="24"/>
                <w:szCs w:val="24"/>
              </w:rPr>
              <w:t>важнейшими</w:t>
            </w:r>
            <w:r>
              <w:rPr>
                <w:rFonts w:eastAsia="Times New Roman"/>
                <w:w w:val="98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аспектами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жизни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человека   в   современной   России: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Знанием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родной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истории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и</w:t>
            </w:r>
            <w:r>
              <w:rPr>
                <w:rFonts w:eastAsia="Times New Roman"/>
                <w:sz w:val="24"/>
                <w:szCs w:val="24"/>
              </w:rPr>
              <w:t xml:space="preserve"> п</w:t>
            </w:r>
            <w:r w:rsidRPr="000A45D7">
              <w:rPr>
                <w:rFonts w:eastAsia="Times New Roman"/>
                <w:sz w:val="24"/>
                <w:szCs w:val="24"/>
              </w:rPr>
              <w:t>ониманием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сложностей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современног</w:t>
            </w:r>
            <w:r>
              <w:rPr>
                <w:rFonts w:eastAsia="Times New Roman"/>
                <w:sz w:val="24"/>
                <w:szCs w:val="24"/>
              </w:rPr>
              <w:t xml:space="preserve">о </w:t>
            </w:r>
            <w:r w:rsidRPr="000A45D7">
              <w:rPr>
                <w:rFonts w:eastAsia="Times New Roman"/>
                <w:sz w:val="24"/>
                <w:szCs w:val="24"/>
              </w:rPr>
              <w:t>мира,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техническим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прогрессом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 xml:space="preserve">сохранением   </w:t>
            </w:r>
            <w:r>
              <w:rPr>
                <w:rFonts w:eastAsia="Times New Roman"/>
                <w:sz w:val="24"/>
                <w:szCs w:val="24"/>
              </w:rPr>
              <w:t xml:space="preserve"> п</w:t>
            </w:r>
            <w:r w:rsidRPr="000A45D7">
              <w:rPr>
                <w:rFonts w:eastAsia="Times New Roman"/>
                <w:sz w:val="24"/>
                <w:szCs w:val="24"/>
              </w:rPr>
              <w:t>рироды,   ориентацией   в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мировой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w w:val="99"/>
                <w:sz w:val="24"/>
                <w:szCs w:val="24"/>
              </w:rPr>
              <w:t>художественной</w:t>
            </w:r>
            <w:r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культуре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w w:val="98"/>
                <w:sz w:val="24"/>
                <w:szCs w:val="24"/>
              </w:rPr>
              <w:t>повседневной</w:t>
            </w:r>
            <w:r>
              <w:rPr>
                <w:rFonts w:eastAsia="Times New Roman"/>
                <w:w w:val="98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культуре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поведения,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доброжелательным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отношением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к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окружающим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w w:val="97"/>
                <w:sz w:val="24"/>
                <w:szCs w:val="24"/>
              </w:rPr>
              <w:t>ответственным</w:t>
            </w:r>
            <w:r>
              <w:rPr>
                <w:rFonts w:eastAsia="Times New Roman"/>
                <w:w w:val="97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отношением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w w:val="99"/>
                <w:sz w:val="24"/>
                <w:szCs w:val="24"/>
              </w:rPr>
              <w:t>к собственным</w:t>
            </w:r>
            <w:r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поступкам.</w:t>
            </w:r>
          </w:p>
        </w:tc>
      </w:tr>
      <w:tr w:rsidR="00FC40E9" w:rsidTr="00FC40E9">
        <w:tc>
          <w:tcPr>
            <w:tcW w:w="3539" w:type="dxa"/>
          </w:tcPr>
          <w:p w:rsidR="00FC40E9" w:rsidRPr="000A45D7" w:rsidRDefault="00FC40E9" w:rsidP="00FC40E9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</w:t>
            </w:r>
            <w:r w:rsidRPr="000A45D7">
              <w:rPr>
                <w:rFonts w:eastAsia="Times New Roman"/>
                <w:sz w:val="24"/>
                <w:szCs w:val="24"/>
              </w:rPr>
              <w:t>ятия по формированию по</w:t>
            </w:r>
          </w:p>
          <w:p w:rsidR="00FC40E9" w:rsidRDefault="00FC40E9" w:rsidP="00FC40E9">
            <w:pPr>
              <w:jc w:val="both"/>
              <w:rPr>
                <w:sz w:val="28"/>
                <w:szCs w:val="28"/>
              </w:rPr>
            </w:pPr>
            <w:r w:rsidRPr="000A45D7">
              <w:rPr>
                <w:rFonts w:eastAsia="Times New Roman"/>
                <w:sz w:val="24"/>
                <w:szCs w:val="24"/>
              </w:rPr>
              <w:t>функциональной грамотности</w:t>
            </w:r>
          </w:p>
        </w:tc>
        <w:tc>
          <w:tcPr>
            <w:tcW w:w="1418" w:type="dxa"/>
          </w:tcPr>
          <w:p w:rsidR="00FC40E9" w:rsidRDefault="006D061F" w:rsidP="00FC40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4" w:type="dxa"/>
          </w:tcPr>
          <w:p w:rsidR="00FC40E9" w:rsidRDefault="00FC40E9" w:rsidP="00FC40E9">
            <w:pPr>
              <w:rPr>
                <w:rFonts w:eastAsia="Times New Roman"/>
                <w:sz w:val="24"/>
                <w:szCs w:val="24"/>
              </w:rPr>
            </w:pPr>
            <w:proofErr w:type="gramStart"/>
            <w:r w:rsidRPr="000A45D7">
              <w:rPr>
                <w:rFonts w:eastAsia="Times New Roman"/>
                <w:i/>
                <w:iCs/>
                <w:sz w:val="24"/>
                <w:szCs w:val="24"/>
              </w:rPr>
              <w:t>Основная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i/>
                <w:iCs/>
                <w:sz w:val="24"/>
                <w:szCs w:val="24"/>
              </w:rPr>
              <w:t>цель: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развитие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способности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обучающихся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применять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151F00" w:rsidRPr="000A45D7">
              <w:rPr>
                <w:rFonts w:eastAsia="Times New Roman"/>
                <w:sz w:val="24"/>
                <w:szCs w:val="24"/>
              </w:rPr>
              <w:t>приобретённые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функциональной   знания,   умения   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навыки для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решения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задач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w w:val="99"/>
                <w:sz w:val="24"/>
                <w:szCs w:val="24"/>
              </w:rPr>
              <w:t>грамотности  в</w:t>
            </w:r>
            <w:r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различных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сферах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жизнедеятельности,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обучающихся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(обеспечение связи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обучения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с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жизнью).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i/>
                <w:iCs/>
                <w:w w:val="99"/>
                <w:sz w:val="24"/>
                <w:szCs w:val="24"/>
              </w:rPr>
              <w:t xml:space="preserve">Основная задача: </w:t>
            </w:r>
            <w:r w:rsidRPr="000A45D7">
              <w:rPr>
                <w:rFonts w:eastAsia="Times New Roman"/>
                <w:w w:val="99"/>
                <w:sz w:val="24"/>
                <w:szCs w:val="24"/>
              </w:rPr>
              <w:t>формирование и</w:t>
            </w:r>
            <w:r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Развитие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w w:val="98"/>
                <w:sz w:val="24"/>
                <w:szCs w:val="24"/>
              </w:rPr>
              <w:t>функциональной</w:t>
            </w:r>
            <w:r>
              <w:rPr>
                <w:rFonts w:eastAsia="Times New Roman"/>
                <w:w w:val="98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грамотности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школьников: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читательской,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математической,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w w:val="99"/>
                <w:sz w:val="24"/>
                <w:szCs w:val="24"/>
              </w:rPr>
              <w:t>естественн</w:t>
            </w:r>
            <w:proofErr w:type="gramStart"/>
            <w:r w:rsidRPr="000A45D7">
              <w:rPr>
                <w:rFonts w:eastAsia="Times New Roman"/>
                <w:w w:val="99"/>
                <w:sz w:val="24"/>
                <w:szCs w:val="24"/>
              </w:rPr>
              <w:t>о-</w:t>
            </w:r>
            <w:proofErr w:type="gramEnd"/>
            <w:r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научной,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финансовой,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направленной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на  развитие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креативного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мышления и глобальных компетенций.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FC40E9" w:rsidRPr="000A45D7" w:rsidRDefault="00FC40E9" w:rsidP="00FC40E9">
            <w:pPr>
              <w:ind w:left="200"/>
              <w:rPr>
                <w:sz w:val="20"/>
                <w:szCs w:val="20"/>
              </w:rPr>
            </w:pPr>
            <w:r w:rsidRPr="000A45D7">
              <w:rPr>
                <w:rFonts w:eastAsia="Times New Roman"/>
                <w:i/>
                <w:iCs/>
                <w:w w:val="98"/>
                <w:sz w:val="24"/>
                <w:szCs w:val="24"/>
              </w:rPr>
              <w:t>Основные</w:t>
            </w:r>
            <w:r>
              <w:rPr>
                <w:rFonts w:eastAsia="Times New Roman"/>
                <w:i/>
                <w:iCs/>
                <w:w w:val="98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i/>
                <w:iCs/>
                <w:sz w:val="24"/>
                <w:szCs w:val="24"/>
              </w:rPr>
              <w:t>организационные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i/>
                <w:iCs/>
                <w:sz w:val="24"/>
                <w:szCs w:val="24"/>
              </w:rPr>
              <w:t>формы:</w:t>
            </w:r>
          </w:p>
          <w:p w:rsidR="00FC40E9" w:rsidRDefault="00FC40E9" w:rsidP="00FC40E9">
            <w:pPr>
              <w:jc w:val="both"/>
              <w:rPr>
                <w:sz w:val="28"/>
                <w:szCs w:val="28"/>
              </w:rPr>
            </w:pPr>
            <w:r w:rsidRPr="000A45D7">
              <w:rPr>
                <w:rFonts w:eastAsia="Times New Roman"/>
                <w:sz w:val="24"/>
                <w:szCs w:val="24"/>
              </w:rPr>
              <w:t>интегрированные курсы,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метапредметные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кружки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или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факультативы.</w:t>
            </w:r>
          </w:p>
        </w:tc>
      </w:tr>
      <w:tr w:rsidR="00FC40E9" w:rsidTr="00FC40E9">
        <w:tc>
          <w:tcPr>
            <w:tcW w:w="3539" w:type="dxa"/>
          </w:tcPr>
          <w:p w:rsidR="00151F00" w:rsidRPr="00151F00" w:rsidRDefault="00151F00" w:rsidP="00151F00">
            <w:pPr>
              <w:jc w:val="both"/>
              <w:rPr>
                <w:sz w:val="28"/>
                <w:szCs w:val="28"/>
              </w:rPr>
            </w:pPr>
            <w:r w:rsidRPr="00151F00">
              <w:rPr>
                <w:sz w:val="28"/>
                <w:szCs w:val="28"/>
              </w:rPr>
              <w:t>Занятия, направленные на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lastRenderedPageBreak/>
              <w:t>удовлетворение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профориентационных</w:t>
            </w:r>
            <w:r>
              <w:rPr>
                <w:sz w:val="28"/>
                <w:szCs w:val="28"/>
              </w:rPr>
              <w:t xml:space="preserve">  </w:t>
            </w:r>
            <w:r w:rsidRPr="00151F00">
              <w:rPr>
                <w:sz w:val="28"/>
                <w:szCs w:val="28"/>
              </w:rPr>
              <w:t>интересов и потребностей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обучающихся.</w:t>
            </w:r>
          </w:p>
          <w:p w:rsidR="00FC40E9" w:rsidRDefault="00FC40E9" w:rsidP="00FC40E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FC40E9" w:rsidRDefault="00BE6B43" w:rsidP="00FC40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244" w:type="dxa"/>
          </w:tcPr>
          <w:p w:rsidR="00151F00" w:rsidRPr="00151F00" w:rsidRDefault="00151F00" w:rsidP="00151F00">
            <w:pPr>
              <w:jc w:val="both"/>
              <w:rPr>
                <w:sz w:val="28"/>
                <w:szCs w:val="28"/>
              </w:rPr>
            </w:pPr>
            <w:proofErr w:type="gramStart"/>
            <w:r w:rsidRPr="00151F00">
              <w:rPr>
                <w:sz w:val="28"/>
                <w:szCs w:val="28"/>
              </w:rPr>
              <w:t>Основная цель: развитие ценностного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lastRenderedPageBreak/>
              <w:t>направленные на отношения обучающихся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к  труду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как  удовлетворение  основному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способу достижения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профориентационных</w:t>
            </w:r>
            <w:r>
              <w:rPr>
                <w:sz w:val="28"/>
                <w:szCs w:val="28"/>
              </w:rPr>
              <w:t xml:space="preserve">  </w:t>
            </w:r>
            <w:r w:rsidRPr="00151F00">
              <w:rPr>
                <w:sz w:val="28"/>
                <w:szCs w:val="28"/>
              </w:rPr>
              <w:t>ощущения  уверенности  в  интересов  и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жизни.</w:t>
            </w:r>
            <w:proofErr w:type="gramEnd"/>
          </w:p>
          <w:p w:rsidR="00151F00" w:rsidRPr="00151F00" w:rsidRDefault="00151F00" w:rsidP="00151F00">
            <w:pPr>
              <w:jc w:val="both"/>
              <w:rPr>
                <w:sz w:val="28"/>
                <w:szCs w:val="28"/>
              </w:rPr>
            </w:pPr>
            <w:r w:rsidRPr="00151F00">
              <w:rPr>
                <w:sz w:val="28"/>
                <w:szCs w:val="28"/>
              </w:rPr>
              <w:t>Основная задача: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формирование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готовности обучающихся школьников к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осознанному выбору направления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продолжения своего образования и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будущей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профессии,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важности получаемых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знаний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для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профессиональной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непрофессиональной деятельности.</w:t>
            </w:r>
          </w:p>
          <w:p w:rsidR="00151F00" w:rsidRPr="00151F00" w:rsidRDefault="00151F00" w:rsidP="00151F00">
            <w:pPr>
              <w:jc w:val="both"/>
              <w:rPr>
                <w:sz w:val="28"/>
                <w:szCs w:val="28"/>
              </w:rPr>
            </w:pPr>
            <w:r w:rsidRPr="00151F00">
              <w:rPr>
                <w:sz w:val="28"/>
                <w:szCs w:val="28"/>
              </w:rPr>
              <w:t>Основные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организационные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профориентационные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игры, квесты, решение кейсов, изучение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специализированных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цифровых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профессиональные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моделирующие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профессиональную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деятельность,  экскурсии, посещение ярмарок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профессий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профориентационных парков.</w:t>
            </w:r>
          </w:p>
          <w:p w:rsidR="00FC40E9" w:rsidRDefault="00151F00" w:rsidP="00151F00">
            <w:pPr>
              <w:jc w:val="both"/>
              <w:rPr>
                <w:sz w:val="28"/>
                <w:szCs w:val="28"/>
              </w:rPr>
            </w:pPr>
            <w:r w:rsidRPr="00151F00">
              <w:rPr>
                <w:sz w:val="28"/>
                <w:szCs w:val="28"/>
              </w:rPr>
              <w:t>Основное   содержание:   знакомство   с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миром профессий и способами получения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профессионального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создание условий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для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151F00">
              <w:rPr>
                <w:sz w:val="28"/>
                <w:szCs w:val="28"/>
              </w:rPr>
              <w:t>надпрофессиональных</w:t>
            </w:r>
            <w:proofErr w:type="spellEnd"/>
            <w:r w:rsidRPr="00151F00">
              <w:rPr>
                <w:sz w:val="28"/>
                <w:szCs w:val="28"/>
              </w:rPr>
              <w:t xml:space="preserve"> навыков (общения,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работы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команде,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151F00">
              <w:rPr>
                <w:sz w:val="28"/>
                <w:szCs w:val="28"/>
              </w:rPr>
              <w:t>поведенияв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конфликтной ситуации и т.п.); создание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условий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для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познания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самого себя, своих мотивов, устремлений,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склонностей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как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формирования   уверенности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с</w:t>
            </w:r>
            <w:r w:rsidRPr="00151F00">
              <w:rPr>
                <w:sz w:val="28"/>
                <w:szCs w:val="28"/>
              </w:rPr>
              <w:t>ебе,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способности адекватно оценивать свои силы и</w:t>
            </w:r>
            <w:r>
              <w:rPr>
                <w:sz w:val="28"/>
                <w:szCs w:val="28"/>
              </w:rPr>
              <w:t xml:space="preserve"> </w:t>
            </w:r>
            <w:r w:rsidRPr="00151F00">
              <w:rPr>
                <w:sz w:val="28"/>
                <w:szCs w:val="28"/>
              </w:rPr>
              <w:t>возможности.</w:t>
            </w:r>
          </w:p>
        </w:tc>
      </w:tr>
      <w:tr w:rsidR="000E7404" w:rsidTr="00BD5C66">
        <w:tc>
          <w:tcPr>
            <w:tcW w:w="10201" w:type="dxa"/>
            <w:gridSpan w:val="3"/>
          </w:tcPr>
          <w:p w:rsidR="000E7404" w:rsidRDefault="000E7404" w:rsidP="000E7404">
            <w:pPr>
              <w:jc w:val="center"/>
              <w:rPr>
                <w:sz w:val="28"/>
                <w:szCs w:val="28"/>
              </w:rPr>
            </w:pPr>
            <w:r w:rsidRPr="000A45D7"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Вариативная часть</w:t>
            </w:r>
          </w:p>
        </w:tc>
      </w:tr>
      <w:tr w:rsidR="00151F00" w:rsidTr="00FC40E9">
        <w:tc>
          <w:tcPr>
            <w:tcW w:w="3539" w:type="dxa"/>
          </w:tcPr>
          <w:p w:rsidR="00151F00" w:rsidRPr="000A45D7" w:rsidRDefault="000E7404" w:rsidP="000E7404">
            <w:pPr>
              <w:spacing w:line="264" w:lineRule="exact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  <w:r w:rsidRPr="000E7404">
              <w:rPr>
                <w:rFonts w:eastAsia="Times New Roman"/>
                <w:sz w:val="24"/>
                <w:szCs w:val="24"/>
              </w:rPr>
              <w:t>Занятия, связанные с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E7404">
              <w:rPr>
                <w:rFonts w:eastAsia="Times New Roman"/>
                <w:sz w:val="24"/>
                <w:szCs w:val="24"/>
              </w:rPr>
              <w:t>реализацией особых</w:t>
            </w:r>
            <w:r>
              <w:rPr>
                <w:rFonts w:eastAsia="Times New Roman"/>
                <w:sz w:val="24"/>
                <w:szCs w:val="24"/>
              </w:rPr>
              <w:t xml:space="preserve">  </w:t>
            </w:r>
            <w:r w:rsidRPr="000E7404">
              <w:rPr>
                <w:rFonts w:eastAsia="Times New Roman"/>
                <w:sz w:val="24"/>
                <w:szCs w:val="24"/>
              </w:rPr>
              <w:t>интеллектуальных 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E7404">
              <w:rPr>
                <w:rFonts w:eastAsia="Times New Roman"/>
                <w:sz w:val="24"/>
                <w:szCs w:val="24"/>
              </w:rPr>
              <w:t>социокультурных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E7404">
              <w:rPr>
                <w:rFonts w:eastAsia="Times New Roman"/>
                <w:sz w:val="24"/>
                <w:szCs w:val="24"/>
              </w:rPr>
              <w:t>потребностей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E7404">
              <w:rPr>
                <w:rFonts w:eastAsia="Times New Roman"/>
                <w:sz w:val="24"/>
                <w:szCs w:val="24"/>
              </w:rPr>
              <w:t>обучающихся</w:t>
            </w:r>
          </w:p>
        </w:tc>
        <w:tc>
          <w:tcPr>
            <w:tcW w:w="1418" w:type="dxa"/>
          </w:tcPr>
          <w:p w:rsidR="00151F00" w:rsidRDefault="0065100C" w:rsidP="00151F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44" w:type="dxa"/>
          </w:tcPr>
          <w:p w:rsidR="00151F00" w:rsidRPr="000A45D7" w:rsidRDefault="00151F00" w:rsidP="00151F00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0A45D7">
              <w:rPr>
                <w:rFonts w:eastAsia="Times New Roman"/>
                <w:i/>
                <w:iCs/>
                <w:sz w:val="24"/>
                <w:szCs w:val="24"/>
              </w:rPr>
              <w:t>Основная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A45D7">
              <w:rPr>
                <w:rFonts w:eastAsia="Times New Roman"/>
                <w:i/>
                <w:iCs/>
                <w:w w:val="95"/>
                <w:sz w:val="24"/>
                <w:szCs w:val="24"/>
              </w:rPr>
              <w:t>цель</w:t>
            </w:r>
            <w:proofErr w:type="gramStart"/>
            <w:r w:rsidRPr="000A45D7">
              <w:rPr>
                <w:rFonts w:eastAsia="Times New Roman"/>
                <w:i/>
                <w:iCs/>
                <w:w w:val="95"/>
                <w:sz w:val="24"/>
                <w:szCs w:val="24"/>
              </w:rPr>
              <w:t>:</w:t>
            </w:r>
            <w:r w:rsidRPr="000A45D7">
              <w:rPr>
                <w:rFonts w:eastAsia="Times New Roman"/>
                <w:sz w:val="24"/>
                <w:szCs w:val="24"/>
              </w:rPr>
              <w:t>и</w:t>
            </w:r>
            <w:proofErr w:type="gramEnd"/>
            <w:r w:rsidRPr="000A45D7">
              <w:rPr>
                <w:rFonts w:eastAsia="Times New Roman"/>
                <w:sz w:val="24"/>
                <w:szCs w:val="24"/>
              </w:rPr>
              <w:t>нтеллектуально</w:t>
            </w:r>
            <w:r>
              <w:rPr>
                <w:rFonts w:eastAsia="Times New Roman"/>
                <w:sz w:val="24"/>
                <w:szCs w:val="24"/>
              </w:rPr>
              <w:t>е</w:t>
            </w:r>
            <w:proofErr w:type="spellEnd"/>
            <w:r>
              <w:rPr>
                <w:rFonts w:eastAsia="Times New Roman"/>
                <w:w w:val="93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w w:val="93"/>
                <w:sz w:val="24"/>
                <w:szCs w:val="24"/>
              </w:rPr>
              <w:t>и</w:t>
            </w:r>
            <w:r>
              <w:rPr>
                <w:rFonts w:eastAsia="Times New Roman"/>
                <w:w w:val="93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общекультурное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развитие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обучающихся,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удовлетворение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их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w w:val="98"/>
                <w:sz w:val="24"/>
                <w:szCs w:val="24"/>
              </w:rPr>
              <w:t>особых</w:t>
            </w:r>
            <w:r>
              <w:rPr>
                <w:rFonts w:eastAsia="Times New Roman"/>
                <w:w w:val="98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познавательных,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культурных,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оздоровительных потребностей и интересов.</w:t>
            </w:r>
          </w:p>
          <w:p w:rsidR="00151F00" w:rsidRPr="000A45D7" w:rsidRDefault="00151F00" w:rsidP="00151F00">
            <w:pPr>
              <w:rPr>
                <w:sz w:val="20"/>
                <w:szCs w:val="20"/>
              </w:rPr>
            </w:pPr>
            <w:r w:rsidRPr="000A45D7">
              <w:rPr>
                <w:rFonts w:eastAsia="Times New Roman"/>
                <w:i/>
                <w:iCs/>
                <w:sz w:val="24"/>
                <w:szCs w:val="24"/>
              </w:rPr>
              <w:t xml:space="preserve">Основная задача: </w:t>
            </w:r>
            <w:r w:rsidRPr="000A45D7">
              <w:rPr>
                <w:rFonts w:eastAsia="Times New Roman"/>
                <w:sz w:val="24"/>
                <w:szCs w:val="24"/>
              </w:rPr>
              <w:t>формирование ценностного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отношения обучающихся к знаниям, как залогу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их  собственного  будущего,  и  к  культуре  в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целом,  как  к духовному  богатству  общества,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сохраняющему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национальную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самобытность народов России.</w:t>
            </w:r>
          </w:p>
          <w:p w:rsidR="00151F00" w:rsidRPr="000A45D7" w:rsidRDefault="00151F00" w:rsidP="00151F00">
            <w:pPr>
              <w:ind w:left="100"/>
              <w:rPr>
                <w:sz w:val="20"/>
                <w:szCs w:val="20"/>
              </w:rPr>
            </w:pPr>
            <w:r w:rsidRPr="000A45D7">
              <w:rPr>
                <w:rFonts w:eastAsia="Times New Roman"/>
                <w:i/>
                <w:iCs/>
                <w:sz w:val="24"/>
                <w:szCs w:val="24"/>
              </w:rPr>
              <w:t xml:space="preserve">Основные направления деятельности: </w:t>
            </w:r>
            <w:r w:rsidRPr="000A45D7">
              <w:rPr>
                <w:rFonts w:eastAsia="Times New Roman"/>
                <w:sz w:val="24"/>
                <w:szCs w:val="24"/>
              </w:rPr>
              <w:t>занятия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w w:val="99"/>
                <w:sz w:val="24"/>
                <w:szCs w:val="24"/>
              </w:rPr>
              <w:t>по</w:t>
            </w:r>
            <w:r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w w:val="99"/>
                <w:sz w:val="24"/>
                <w:szCs w:val="24"/>
              </w:rPr>
              <w:t>дополнительному</w:t>
            </w:r>
            <w:r>
              <w:rPr>
                <w:rFonts w:eastAsia="Times New Roman"/>
                <w:w w:val="99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или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углубленному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изучению  учебных предметов  или  модулей;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занятия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в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рамках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исследовательской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w w:val="93"/>
                <w:sz w:val="24"/>
                <w:szCs w:val="24"/>
              </w:rPr>
              <w:t>и</w:t>
            </w:r>
            <w:r>
              <w:rPr>
                <w:rFonts w:eastAsia="Times New Roman"/>
                <w:w w:val="93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lastRenderedPageBreak/>
              <w:t xml:space="preserve">проектной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0A45D7">
              <w:rPr>
                <w:rFonts w:eastAsia="Times New Roman"/>
                <w:sz w:val="24"/>
                <w:szCs w:val="24"/>
              </w:rPr>
              <w:t>еятельности</w:t>
            </w:r>
            <w:proofErr w:type="spellEnd"/>
            <w:r w:rsidRPr="000A45D7">
              <w:rPr>
                <w:rFonts w:eastAsia="Times New Roman"/>
                <w:sz w:val="24"/>
                <w:szCs w:val="24"/>
              </w:rPr>
              <w:t>;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занятия,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связанные с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w w:val="97"/>
                <w:sz w:val="24"/>
                <w:szCs w:val="24"/>
              </w:rPr>
              <w:t>освоением</w:t>
            </w:r>
            <w:r>
              <w:rPr>
                <w:rFonts w:eastAsia="Times New Roman"/>
                <w:w w:val="97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регионального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компонента</w:t>
            </w:r>
            <w:r>
              <w:rPr>
                <w:rFonts w:eastAsia="Times New Roman"/>
                <w:sz w:val="24"/>
                <w:szCs w:val="24"/>
              </w:rPr>
              <w:t xml:space="preserve"> о</w:t>
            </w:r>
            <w:r w:rsidRPr="000A45D7">
              <w:rPr>
                <w:rFonts w:eastAsia="Times New Roman"/>
                <w:sz w:val="24"/>
                <w:szCs w:val="24"/>
              </w:rPr>
              <w:t>бразования или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особыми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этнокультурными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интересами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участников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образовательных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отношений;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дополнительные занятия для школьников,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испытывающих затруднения в освоении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учебной программы или трудности в освоении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языка   обучения;   специальные  занятия   для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обучающихся с ограниченными возможностями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sz w:val="24"/>
                <w:szCs w:val="24"/>
              </w:rPr>
              <w:t>здоровья  или  испытывающими  затруднения  в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0A45D7">
              <w:rPr>
                <w:rFonts w:eastAsia="Times New Roman"/>
                <w:w w:val="99"/>
                <w:sz w:val="24"/>
                <w:szCs w:val="24"/>
              </w:rPr>
              <w:t>социальной коммуникации.</w:t>
            </w:r>
          </w:p>
        </w:tc>
      </w:tr>
      <w:tr w:rsidR="00151F00" w:rsidTr="00FC40E9">
        <w:tc>
          <w:tcPr>
            <w:tcW w:w="3539" w:type="dxa"/>
          </w:tcPr>
          <w:p w:rsidR="00151F00" w:rsidRPr="00151F00" w:rsidRDefault="00151F00" w:rsidP="00151F0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51F00">
              <w:rPr>
                <w:rFonts w:eastAsia="Times New Roman"/>
                <w:bCs/>
                <w:sz w:val="24"/>
                <w:szCs w:val="24"/>
              </w:rPr>
              <w:lastRenderedPageBreak/>
              <w:t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талантов.</w:t>
            </w:r>
          </w:p>
        </w:tc>
        <w:tc>
          <w:tcPr>
            <w:tcW w:w="1418" w:type="dxa"/>
          </w:tcPr>
          <w:p w:rsidR="00151F00" w:rsidRDefault="00151F00" w:rsidP="00151F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44" w:type="dxa"/>
          </w:tcPr>
          <w:p w:rsidR="00151F00" w:rsidRDefault="00151F00" w:rsidP="00151F00">
            <w:pPr>
              <w:rPr>
                <w:sz w:val="24"/>
                <w:szCs w:val="24"/>
              </w:rPr>
            </w:pPr>
            <w:r w:rsidRPr="00151F00">
              <w:rPr>
                <w:sz w:val="24"/>
                <w:szCs w:val="24"/>
              </w:rPr>
              <w:t>Основная цель: удовлетворение интересов и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151F00">
              <w:rPr>
                <w:sz w:val="24"/>
                <w:szCs w:val="24"/>
              </w:rPr>
              <w:t>потребностей</w:t>
            </w:r>
            <w:proofErr w:type="gramEnd"/>
            <w:r w:rsidRPr="00151F00">
              <w:rPr>
                <w:sz w:val="24"/>
                <w:szCs w:val="24"/>
              </w:rPr>
              <w:tab/>
              <w:t>обучающихся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творческом   и   физическом   развитии,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помощь в  самореализации, раскрытии и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развитии   способностей   и   талантов.</w:t>
            </w:r>
            <w:r>
              <w:rPr>
                <w:sz w:val="24"/>
                <w:szCs w:val="24"/>
              </w:rPr>
              <w:t xml:space="preserve"> </w:t>
            </w:r>
          </w:p>
          <w:p w:rsidR="00151F00" w:rsidRPr="00151F00" w:rsidRDefault="00151F00" w:rsidP="00151F00">
            <w:pPr>
              <w:rPr>
                <w:sz w:val="24"/>
                <w:szCs w:val="24"/>
              </w:rPr>
            </w:pPr>
            <w:r w:rsidRPr="00151F00">
              <w:rPr>
                <w:sz w:val="24"/>
                <w:szCs w:val="24"/>
              </w:rPr>
              <w:t>Основные задачи: раскрытие творческих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творческом и способностей школьников,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формирование у физическом развитии,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них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чувства   вкуса   и  умения  ценить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помощь   в   прекрасное,   формирование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ценностного самореализации, отношения к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культуре;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физическое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развитие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раскрытии   и   развитии  обучающихся,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привитие   им    любви   к   спорту   и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способностей и побуждение к здоровому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образу жизни, талантов воспитание силы воли,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ответственности,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формирование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установок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защиту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слабых;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оздоровление школьников, привитие им любви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к своему краю, его истории, культуре,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природе,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развитие</w:t>
            </w:r>
            <w:r w:rsidRPr="00151F00">
              <w:rPr>
                <w:sz w:val="24"/>
                <w:szCs w:val="24"/>
              </w:rPr>
              <w:tab/>
              <w:t>их самостоятельности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и ответственности, формирование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 xml:space="preserve">навыков </w:t>
            </w:r>
            <w:proofErr w:type="spellStart"/>
            <w:r w:rsidRPr="00151F00">
              <w:rPr>
                <w:sz w:val="24"/>
                <w:szCs w:val="24"/>
              </w:rPr>
              <w:t>самообслуживающего</w:t>
            </w:r>
            <w:proofErr w:type="spellEnd"/>
            <w:r w:rsidRPr="00151F00">
              <w:rPr>
                <w:sz w:val="24"/>
                <w:szCs w:val="24"/>
              </w:rPr>
              <w:t xml:space="preserve"> труда.</w:t>
            </w:r>
          </w:p>
          <w:p w:rsidR="00151F00" w:rsidRPr="000A45D7" w:rsidRDefault="00151F00" w:rsidP="00151F00">
            <w:pPr>
              <w:rPr>
                <w:sz w:val="24"/>
                <w:szCs w:val="24"/>
              </w:rPr>
            </w:pPr>
            <w:r w:rsidRPr="00151F00">
              <w:rPr>
                <w:sz w:val="24"/>
                <w:szCs w:val="24"/>
              </w:rPr>
              <w:t>Основные  организационные  формы:  занятия</w:t>
            </w:r>
            <w:r>
              <w:rPr>
                <w:sz w:val="24"/>
                <w:szCs w:val="24"/>
              </w:rPr>
              <w:t xml:space="preserve"> ш</w:t>
            </w:r>
            <w:r w:rsidRPr="00151F00">
              <w:rPr>
                <w:sz w:val="24"/>
                <w:szCs w:val="24"/>
              </w:rPr>
              <w:t>кольников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различных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творческих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объединениях (музыкальных, хоровых или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танцевальных студиях,  театральных  кружках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или   кружках   художественного   творчества,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журналистских, поэтических или писательских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клубах   и   т.п.);   занятия   школьников   в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спортивных объединениях (секциях и клубах,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организация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спортивных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турниров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соревнований);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занятия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школьников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объединениях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151F00">
              <w:rPr>
                <w:sz w:val="24"/>
                <w:szCs w:val="24"/>
              </w:rPr>
              <w:t>туристскокраеведческой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направленности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(экскурсии,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развитие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школьных музеев).</w:t>
            </w:r>
          </w:p>
        </w:tc>
      </w:tr>
      <w:tr w:rsidR="00151F00" w:rsidTr="00FC40E9">
        <w:tc>
          <w:tcPr>
            <w:tcW w:w="3539" w:type="dxa"/>
          </w:tcPr>
          <w:p w:rsidR="00151F00" w:rsidRPr="00151F00" w:rsidRDefault="00151F00" w:rsidP="00151F00">
            <w:pPr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51F00">
              <w:rPr>
                <w:rFonts w:eastAsia="Times New Roman"/>
                <w:bCs/>
                <w:sz w:val="24"/>
                <w:szCs w:val="24"/>
              </w:rPr>
              <w:t xml:space="preserve">Занятия, направленные на удовлетворение социальных интересов и потребностей обучающихся, на педагогическое сопровождение деятельности социально- ориентированных ученических сообществ, детских </w:t>
            </w:r>
            <w:r w:rsidRPr="00151F00">
              <w:rPr>
                <w:rFonts w:eastAsia="Times New Roman"/>
                <w:bCs/>
                <w:sz w:val="24"/>
                <w:szCs w:val="24"/>
              </w:rPr>
              <w:lastRenderedPageBreak/>
              <w:t>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направленности.</w:t>
            </w:r>
          </w:p>
          <w:p w:rsidR="00151F00" w:rsidRPr="000A45D7" w:rsidRDefault="00151F00" w:rsidP="00151F00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51F00" w:rsidRDefault="00BE6B43" w:rsidP="00151F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5244" w:type="dxa"/>
          </w:tcPr>
          <w:p w:rsidR="000E7404" w:rsidRDefault="00151F00" w:rsidP="00151F00">
            <w:pPr>
              <w:rPr>
                <w:sz w:val="24"/>
                <w:szCs w:val="24"/>
              </w:rPr>
            </w:pPr>
            <w:r w:rsidRPr="00151F00">
              <w:rPr>
                <w:sz w:val="24"/>
                <w:szCs w:val="24"/>
              </w:rPr>
              <w:t>Основная  цель: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развитие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важны</w:t>
            </w:r>
            <w:r>
              <w:rPr>
                <w:sz w:val="24"/>
                <w:szCs w:val="24"/>
              </w:rPr>
              <w:t xml:space="preserve">  </w:t>
            </w:r>
            <w:r w:rsidRPr="00151F00">
              <w:rPr>
                <w:sz w:val="24"/>
                <w:szCs w:val="24"/>
              </w:rPr>
              <w:t>для  жизни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подрастающего человека социальных умений –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заботиться  о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других и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организовывать  свою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собственную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деятельность,</w:t>
            </w:r>
            <w:r w:rsidRPr="00151F00">
              <w:rPr>
                <w:sz w:val="24"/>
                <w:szCs w:val="24"/>
              </w:rPr>
              <w:tab/>
              <w:t>лидировать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подчиняться,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брать  на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себя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инициативу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ответственность,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отстаивать</w:t>
            </w:r>
            <w:r>
              <w:rPr>
                <w:sz w:val="24"/>
                <w:szCs w:val="24"/>
              </w:rPr>
              <w:t xml:space="preserve"> с</w:t>
            </w:r>
            <w:r w:rsidRPr="00151F00">
              <w:rPr>
                <w:sz w:val="24"/>
                <w:szCs w:val="24"/>
              </w:rPr>
              <w:t>вою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точку</w:t>
            </w:r>
            <w:r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и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принимать другие точки зрения.</w:t>
            </w:r>
          </w:p>
          <w:p w:rsidR="00151F00" w:rsidRPr="00151F00" w:rsidRDefault="00151F00" w:rsidP="00151F00">
            <w:pPr>
              <w:rPr>
                <w:sz w:val="24"/>
                <w:szCs w:val="24"/>
              </w:rPr>
            </w:pPr>
            <w:r w:rsidRPr="00151F00">
              <w:rPr>
                <w:sz w:val="24"/>
                <w:szCs w:val="24"/>
              </w:rPr>
              <w:t>Основная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задача: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обеспечение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lastRenderedPageBreak/>
              <w:t>психологического  благополучия обучающихся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в   образовательном</w:t>
            </w:r>
            <w:r w:rsidRPr="00151F00">
              <w:rPr>
                <w:sz w:val="24"/>
                <w:szCs w:val="24"/>
              </w:rPr>
              <w:tab/>
              <w:t>пространстве</w:t>
            </w:r>
            <w:r w:rsidRPr="00151F00">
              <w:rPr>
                <w:sz w:val="24"/>
                <w:szCs w:val="24"/>
              </w:rPr>
              <w:tab/>
              <w:t>школы,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создание условий для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развития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ответственности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за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формирование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ученических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макро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и</w:t>
            </w:r>
            <w:r w:rsidR="000E7404">
              <w:rPr>
                <w:sz w:val="24"/>
                <w:szCs w:val="24"/>
              </w:rPr>
              <w:t xml:space="preserve"> </w:t>
            </w:r>
            <w:proofErr w:type="spellStart"/>
            <w:r w:rsidRPr="00151F00">
              <w:rPr>
                <w:sz w:val="24"/>
                <w:szCs w:val="24"/>
              </w:rPr>
              <w:t>микрокоммуникаций</w:t>
            </w:r>
            <w:proofErr w:type="spellEnd"/>
            <w:r w:rsidRPr="00151F00">
              <w:rPr>
                <w:sz w:val="24"/>
                <w:szCs w:val="24"/>
              </w:rPr>
              <w:t>,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складывающихся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в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общественных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образовательной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организации,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понимания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зон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объединений,   органов   личного   влияния  на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уклад школьной жизни.</w:t>
            </w:r>
          </w:p>
          <w:p w:rsidR="00151F00" w:rsidRPr="00151F00" w:rsidRDefault="00151F00" w:rsidP="00151F00">
            <w:pPr>
              <w:rPr>
                <w:sz w:val="24"/>
                <w:szCs w:val="24"/>
              </w:rPr>
            </w:pPr>
            <w:r w:rsidRPr="00151F00">
              <w:rPr>
                <w:sz w:val="24"/>
                <w:szCs w:val="24"/>
              </w:rPr>
              <w:t>Основные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организационные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формы:</w:t>
            </w:r>
          </w:p>
          <w:p w:rsidR="00151F00" w:rsidRPr="00151F00" w:rsidRDefault="000E7404" w:rsidP="00151F00">
            <w:pPr>
              <w:rPr>
                <w:sz w:val="24"/>
                <w:szCs w:val="24"/>
              </w:rPr>
            </w:pPr>
            <w:proofErr w:type="gramStart"/>
            <w:r w:rsidRPr="00151F00">
              <w:rPr>
                <w:sz w:val="24"/>
                <w:szCs w:val="24"/>
              </w:rPr>
              <w:t>П</w:t>
            </w:r>
            <w:r w:rsidR="00151F00" w:rsidRPr="00151F00">
              <w:rPr>
                <w:sz w:val="24"/>
                <w:szCs w:val="24"/>
              </w:rPr>
              <w:t>едагогическое</w:t>
            </w:r>
            <w:r>
              <w:rPr>
                <w:sz w:val="24"/>
                <w:szCs w:val="24"/>
              </w:rPr>
              <w:t xml:space="preserve"> </w:t>
            </w:r>
            <w:r w:rsidR="00151F00" w:rsidRPr="00151F00">
              <w:rPr>
                <w:sz w:val="24"/>
                <w:szCs w:val="24"/>
              </w:rPr>
              <w:t>сопровождение</w:t>
            </w:r>
            <w:r>
              <w:rPr>
                <w:sz w:val="24"/>
                <w:szCs w:val="24"/>
              </w:rPr>
              <w:t xml:space="preserve"> </w:t>
            </w:r>
            <w:r w:rsidR="00151F00" w:rsidRPr="00151F00">
              <w:rPr>
                <w:sz w:val="24"/>
                <w:szCs w:val="24"/>
              </w:rPr>
              <w:t>деятельности  Российского</w:t>
            </w:r>
            <w:r>
              <w:rPr>
                <w:sz w:val="24"/>
                <w:szCs w:val="24"/>
              </w:rPr>
              <w:t xml:space="preserve"> </w:t>
            </w:r>
            <w:r w:rsidR="00151F00" w:rsidRPr="00151F00">
              <w:rPr>
                <w:sz w:val="24"/>
                <w:szCs w:val="24"/>
              </w:rPr>
              <w:t>движения  детей  и</w:t>
            </w:r>
            <w:r>
              <w:rPr>
                <w:sz w:val="24"/>
                <w:szCs w:val="24"/>
              </w:rPr>
              <w:t xml:space="preserve"> </w:t>
            </w:r>
            <w:r w:rsidR="00151F00" w:rsidRPr="00151F00">
              <w:rPr>
                <w:sz w:val="24"/>
                <w:szCs w:val="24"/>
              </w:rPr>
              <w:t>молодежи   и   совместно   с   Юнармейских</w:t>
            </w:r>
            <w:r>
              <w:rPr>
                <w:sz w:val="24"/>
                <w:szCs w:val="24"/>
              </w:rPr>
              <w:t xml:space="preserve"> </w:t>
            </w:r>
            <w:r w:rsidR="00151F00" w:rsidRPr="00151F00">
              <w:rPr>
                <w:sz w:val="24"/>
                <w:szCs w:val="24"/>
              </w:rPr>
              <w:t>отрядов</w:t>
            </w:r>
            <w:r>
              <w:rPr>
                <w:sz w:val="24"/>
                <w:szCs w:val="24"/>
              </w:rPr>
              <w:t xml:space="preserve"> </w:t>
            </w:r>
            <w:r w:rsidR="00151F00" w:rsidRPr="00151F00">
              <w:rPr>
                <w:sz w:val="24"/>
                <w:szCs w:val="24"/>
              </w:rPr>
              <w:t>волонтерских,</w:t>
            </w:r>
            <w:r>
              <w:rPr>
                <w:sz w:val="24"/>
                <w:szCs w:val="24"/>
              </w:rPr>
              <w:t xml:space="preserve"> </w:t>
            </w:r>
            <w:r w:rsidR="00151F00" w:rsidRPr="00151F00">
              <w:rPr>
                <w:sz w:val="24"/>
                <w:szCs w:val="24"/>
              </w:rPr>
              <w:t>трудовых,</w:t>
            </w:r>
            <w:r>
              <w:rPr>
                <w:sz w:val="24"/>
                <w:szCs w:val="24"/>
              </w:rPr>
              <w:t xml:space="preserve"> </w:t>
            </w:r>
            <w:r w:rsidR="00151F00" w:rsidRPr="00151F00">
              <w:rPr>
                <w:sz w:val="24"/>
                <w:szCs w:val="24"/>
              </w:rPr>
              <w:t>экологических</w:t>
            </w:r>
            <w:r>
              <w:rPr>
                <w:sz w:val="24"/>
                <w:szCs w:val="24"/>
              </w:rPr>
              <w:t xml:space="preserve"> </w:t>
            </w:r>
            <w:r w:rsidR="00151F00" w:rsidRPr="00151F00">
              <w:rPr>
                <w:sz w:val="24"/>
                <w:szCs w:val="24"/>
              </w:rPr>
              <w:t>отрядов,</w:t>
            </w:r>
            <w:r>
              <w:rPr>
                <w:sz w:val="24"/>
                <w:szCs w:val="24"/>
              </w:rPr>
              <w:t xml:space="preserve"> </w:t>
            </w:r>
            <w:r w:rsidR="00151F00" w:rsidRPr="00151F00">
              <w:rPr>
                <w:sz w:val="24"/>
                <w:szCs w:val="24"/>
              </w:rPr>
              <w:t>комплекса</w:t>
            </w:r>
            <w:r>
              <w:rPr>
                <w:sz w:val="24"/>
                <w:szCs w:val="24"/>
              </w:rPr>
              <w:t xml:space="preserve"> </w:t>
            </w:r>
            <w:r w:rsidR="00151F00" w:rsidRPr="00151F00">
              <w:rPr>
                <w:sz w:val="24"/>
                <w:szCs w:val="24"/>
              </w:rPr>
              <w:t>создаваемых  для  социально  ориентированной</w:t>
            </w:r>
            <w:r>
              <w:rPr>
                <w:sz w:val="24"/>
                <w:szCs w:val="24"/>
              </w:rPr>
              <w:t xml:space="preserve"> </w:t>
            </w:r>
            <w:r w:rsidR="00151F00" w:rsidRPr="00151F00">
              <w:rPr>
                <w:sz w:val="24"/>
                <w:szCs w:val="24"/>
              </w:rPr>
              <w:t>мероприятий</w:t>
            </w:r>
            <w:r>
              <w:rPr>
                <w:sz w:val="24"/>
                <w:szCs w:val="24"/>
              </w:rPr>
              <w:t xml:space="preserve"> </w:t>
            </w:r>
            <w:r w:rsidR="00151F00" w:rsidRPr="00151F00">
              <w:rPr>
                <w:sz w:val="24"/>
                <w:szCs w:val="24"/>
              </w:rPr>
              <w:t>работы;   выборного</w:t>
            </w:r>
            <w:r>
              <w:rPr>
                <w:sz w:val="24"/>
                <w:szCs w:val="24"/>
              </w:rPr>
              <w:t xml:space="preserve"> </w:t>
            </w:r>
            <w:r w:rsidR="00151F00" w:rsidRPr="00151F00">
              <w:rPr>
                <w:sz w:val="24"/>
                <w:szCs w:val="24"/>
              </w:rPr>
              <w:t>Совета</w:t>
            </w:r>
            <w:proofErr w:type="gramEnd"/>
          </w:p>
          <w:p w:rsidR="00151F00" w:rsidRPr="00151F00" w:rsidRDefault="00151F00" w:rsidP="00151F00">
            <w:pPr>
              <w:rPr>
                <w:sz w:val="24"/>
                <w:szCs w:val="24"/>
              </w:rPr>
            </w:pPr>
            <w:r w:rsidRPr="00151F00">
              <w:rPr>
                <w:sz w:val="24"/>
                <w:szCs w:val="24"/>
              </w:rPr>
              <w:t>обучающихся, создаваемого для учета мнения</w:t>
            </w:r>
          </w:p>
          <w:p w:rsidR="00151F00" w:rsidRPr="000A45D7" w:rsidRDefault="00151F00" w:rsidP="000E7404">
            <w:pPr>
              <w:rPr>
                <w:sz w:val="24"/>
                <w:szCs w:val="24"/>
              </w:rPr>
            </w:pPr>
            <w:r w:rsidRPr="00151F00">
              <w:rPr>
                <w:sz w:val="24"/>
                <w:szCs w:val="24"/>
              </w:rPr>
              <w:t>школьников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по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направленности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вопросам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управления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образовательной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организацией,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для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облегчения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распространения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значимой  для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школьников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информации  и  получения  обратной  связи  от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классных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коллективов;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постоянно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действующего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школьного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актива,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инициирующего и организующего проведение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личностно значимых для школьников событий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(соревнований,</w:t>
            </w:r>
            <w:r w:rsidR="000E7404">
              <w:rPr>
                <w:sz w:val="24"/>
                <w:szCs w:val="24"/>
              </w:rPr>
              <w:t xml:space="preserve">  </w:t>
            </w:r>
            <w:r w:rsidRPr="00151F00">
              <w:rPr>
                <w:sz w:val="24"/>
                <w:szCs w:val="24"/>
              </w:rPr>
              <w:t>конкурсов,</w:t>
            </w:r>
            <w:r w:rsidRPr="00151F00">
              <w:rPr>
                <w:sz w:val="24"/>
                <w:szCs w:val="24"/>
              </w:rPr>
              <w:tab/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фестивалей,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капустников, флешмобов); творческих советов,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отвечающих  за  проведение  тех  или  иных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конкретных мероприятий, праздников, вечеров,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акций;  созданной  из  наиболее  авторитетных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старшеклассников группы по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урегулированию</w:t>
            </w:r>
            <w:r w:rsidR="000E7404">
              <w:rPr>
                <w:sz w:val="24"/>
                <w:szCs w:val="24"/>
              </w:rPr>
              <w:t xml:space="preserve"> </w:t>
            </w:r>
            <w:r w:rsidRPr="00151F00">
              <w:rPr>
                <w:sz w:val="24"/>
                <w:szCs w:val="24"/>
              </w:rPr>
              <w:t>конфликтных ситуаций в школе и т.п.</w:t>
            </w:r>
            <w:r w:rsidRPr="00151F00">
              <w:rPr>
                <w:sz w:val="24"/>
                <w:szCs w:val="24"/>
              </w:rPr>
              <w:tab/>
            </w:r>
          </w:p>
        </w:tc>
      </w:tr>
    </w:tbl>
    <w:p w:rsidR="000E7404" w:rsidRDefault="000E7404" w:rsidP="000A45D7">
      <w:pPr>
        <w:ind w:firstLine="567"/>
        <w:rPr>
          <w:rFonts w:eastAsia="Times New Roman"/>
          <w:b/>
          <w:bCs/>
          <w:sz w:val="24"/>
          <w:szCs w:val="24"/>
        </w:rPr>
      </w:pPr>
    </w:p>
    <w:p w:rsidR="005F0959" w:rsidRPr="000E7404" w:rsidRDefault="005F0959" w:rsidP="000E7404">
      <w:pPr>
        <w:ind w:firstLine="567"/>
        <w:jc w:val="center"/>
        <w:rPr>
          <w:szCs w:val="20"/>
        </w:rPr>
      </w:pPr>
      <w:r w:rsidRPr="000E7404">
        <w:rPr>
          <w:rFonts w:eastAsia="Times New Roman"/>
          <w:b/>
          <w:bCs/>
          <w:sz w:val="28"/>
          <w:szCs w:val="24"/>
        </w:rPr>
        <w:t>Цель и идеи внеурочной деятельности</w:t>
      </w:r>
    </w:p>
    <w:p w:rsidR="005F0959" w:rsidRPr="000A45D7" w:rsidRDefault="005F0959" w:rsidP="000A45D7">
      <w:pPr>
        <w:ind w:firstLine="567"/>
        <w:rPr>
          <w:sz w:val="28"/>
          <w:szCs w:val="28"/>
        </w:rPr>
      </w:pPr>
    </w:p>
    <w:p w:rsidR="005F0959" w:rsidRPr="000A45D7" w:rsidRDefault="005F0959" w:rsidP="00BD5C66">
      <w:pPr>
        <w:widowControl w:val="0"/>
        <w:tabs>
          <w:tab w:val="left" w:pos="10065"/>
        </w:tabs>
        <w:ind w:firstLine="567"/>
        <w:jc w:val="both"/>
        <w:rPr>
          <w:sz w:val="28"/>
          <w:szCs w:val="28"/>
        </w:rPr>
      </w:pPr>
      <w:r w:rsidRPr="000A45D7">
        <w:rPr>
          <w:rFonts w:eastAsia="Times New Roman"/>
          <w:b/>
          <w:bCs/>
          <w:sz w:val="28"/>
          <w:szCs w:val="28"/>
        </w:rPr>
        <w:t xml:space="preserve">Цель внеурочной деятельности </w:t>
      </w:r>
      <w:r w:rsidRPr="000A45D7">
        <w:rPr>
          <w:rFonts w:eastAsia="Times New Roman"/>
          <w:sz w:val="28"/>
          <w:szCs w:val="28"/>
        </w:rPr>
        <w:t>-</w:t>
      </w:r>
      <w:r w:rsidRPr="000A45D7">
        <w:rPr>
          <w:rFonts w:eastAsia="Times New Roman"/>
          <w:b/>
          <w:bCs/>
          <w:sz w:val="28"/>
          <w:szCs w:val="28"/>
        </w:rPr>
        <w:t xml:space="preserve"> </w:t>
      </w:r>
      <w:r w:rsidRPr="000A45D7">
        <w:rPr>
          <w:rFonts w:eastAsia="Times New Roman"/>
          <w:sz w:val="28"/>
          <w:szCs w:val="28"/>
        </w:rPr>
        <w:t>создание условий,</w:t>
      </w:r>
      <w:r w:rsidRPr="000A45D7">
        <w:rPr>
          <w:rFonts w:eastAsia="Times New Roman"/>
          <w:b/>
          <w:bCs/>
          <w:sz w:val="28"/>
          <w:szCs w:val="28"/>
        </w:rPr>
        <w:t xml:space="preserve"> </w:t>
      </w:r>
      <w:r w:rsidRPr="000A45D7">
        <w:rPr>
          <w:rFonts w:eastAsia="Times New Roman"/>
          <w:sz w:val="28"/>
          <w:szCs w:val="28"/>
        </w:rPr>
        <w:t>обеспечивающих достижение</w:t>
      </w:r>
      <w:r w:rsidRPr="000A45D7">
        <w:rPr>
          <w:rFonts w:eastAsia="Times New Roman"/>
          <w:b/>
          <w:bCs/>
          <w:sz w:val="28"/>
          <w:szCs w:val="28"/>
        </w:rPr>
        <w:t xml:space="preserve"> </w:t>
      </w:r>
      <w:r w:rsidRPr="000A45D7">
        <w:rPr>
          <w:rFonts w:eastAsia="Times New Roman"/>
          <w:sz w:val="28"/>
          <w:szCs w:val="28"/>
        </w:rPr>
        <w:t>учащимися необходимого для жизни в обществе социального опыта и формирования у обучающихся принимаемой обществом системы ценностей, создание условий для многогранного развития и социализации каждого обучающегося во внеурочное время, создание воспитывающей среды, обеспечивающей активизацию социальных, интеллектуальных интересов обучающихся, развитие здоровой, творчески растущей</w:t>
      </w:r>
      <w:r w:rsidR="0065100C">
        <w:rPr>
          <w:rFonts w:eastAsia="Times New Roman"/>
          <w:sz w:val="28"/>
          <w:szCs w:val="28"/>
        </w:rPr>
        <w:t xml:space="preserve"> </w:t>
      </w:r>
      <w:r w:rsidRPr="000A45D7">
        <w:rPr>
          <w:rFonts w:eastAsia="Times New Roman"/>
          <w:sz w:val="28"/>
          <w:szCs w:val="28"/>
        </w:rPr>
        <w:t>личности, с сформированной гражданской ответственностью и правовым самосознанием, способной на социально значимую практическую деятельность.</w:t>
      </w:r>
    </w:p>
    <w:p w:rsidR="005F0959" w:rsidRPr="000A45D7" w:rsidRDefault="005F0959" w:rsidP="00BD5C66">
      <w:pPr>
        <w:widowControl w:val="0"/>
        <w:tabs>
          <w:tab w:val="left" w:pos="10065"/>
        </w:tabs>
        <w:ind w:firstLine="567"/>
        <w:rPr>
          <w:sz w:val="28"/>
          <w:szCs w:val="28"/>
        </w:rPr>
      </w:pPr>
    </w:p>
    <w:p w:rsidR="005F0959" w:rsidRPr="000A45D7" w:rsidRDefault="005F0959" w:rsidP="00133EA5">
      <w:pPr>
        <w:widowControl w:val="0"/>
        <w:tabs>
          <w:tab w:val="left" w:pos="10065"/>
        </w:tabs>
        <w:ind w:firstLine="567"/>
        <w:rPr>
          <w:sz w:val="28"/>
          <w:szCs w:val="28"/>
        </w:rPr>
      </w:pPr>
      <w:r w:rsidRPr="000A45D7">
        <w:rPr>
          <w:rFonts w:eastAsia="Times New Roman"/>
          <w:b/>
          <w:bCs/>
          <w:sz w:val="28"/>
          <w:szCs w:val="28"/>
        </w:rPr>
        <w:t xml:space="preserve">Ведущими идеями плана внеурочной деятельности </w:t>
      </w:r>
      <w:r w:rsidR="000A45D7" w:rsidRPr="000A45D7">
        <w:rPr>
          <w:rFonts w:eastAsia="Times New Roman"/>
          <w:b/>
          <w:bCs/>
          <w:sz w:val="28"/>
          <w:szCs w:val="28"/>
        </w:rPr>
        <w:t xml:space="preserve">МБОУ </w:t>
      </w:r>
      <w:r w:rsidR="006D061F">
        <w:rPr>
          <w:rFonts w:eastAsia="Times New Roman"/>
          <w:b/>
          <w:bCs/>
          <w:sz w:val="28"/>
          <w:szCs w:val="28"/>
        </w:rPr>
        <w:t>гимназии №1</w:t>
      </w:r>
    </w:p>
    <w:p w:rsidR="005F0959" w:rsidRPr="000A45D7" w:rsidRDefault="00133EA5" w:rsidP="00BD5C66">
      <w:pPr>
        <w:widowControl w:val="0"/>
        <w:tabs>
          <w:tab w:val="left" w:pos="0"/>
          <w:tab w:val="left" w:pos="10065"/>
        </w:tabs>
        <w:ind w:left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</w:t>
      </w:r>
      <w:r w:rsidR="005F0959" w:rsidRPr="000A45D7">
        <w:rPr>
          <w:rFonts w:eastAsia="Times New Roman"/>
          <w:sz w:val="28"/>
          <w:szCs w:val="28"/>
        </w:rPr>
        <w:t xml:space="preserve">оздание условий для достижения </w:t>
      </w:r>
      <w:proofErr w:type="gramStart"/>
      <w:r w:rsidR="005F0959" w:rsidRPr="000A45D7">
        <w:rPr>
          <w:rFonts w:eastAsia="Times New Roman"/>
          <w:sz w:val="28"/>
          <w:szCs w:val="28"/>
        </w:rPr>
        <w:t>обучающимися</w:t>
      </w:r>
      <w:proofErr w:type="gramEnd"/>
      <w:r w:rsidR="005F0959" w:rsidRPr="000A45D7">
        <w:rPr>
          <w:rFonts w:eastAsia="Times New Roman"/>
          <w:sz w:val="28"/>
          <w:szCs w:val="28"/>
        </w:rPr>
        <w:t xml:space="preserve"> уровня </w:t>
      </w:r>
      <w:r w:rsidR="00BD5C66">
        <w:rPr>
          <w:rFonts w:eastAsia="Times New Roman"/>
          <w:sz w:val="28"/>
          <w:szCs w:val="28"/>
        </w:rPr>
        <w:t>о</w:t>
      </w:r>
      <w:r w:rsidR="005F0959" w:rsidRPr="000A45D7">
        <w:rPr>
          <w:rFonts w:eastAsia="Times New Roman"/>
          <w:sz w:val="28"/>
          <w:szCs w:val="28"/>
        </w:rPr>
        <w:t>бразованности, соответствующего их личностному потенциалу;</w:t>
      </w:r>
    </w:p>
    <w:p w:rsidR="005F0959" w:rsidRPr="000A45D7" w:rsidRDefault="005F0959" w:rsidP="00BD5C66">
      <w:pPr>
        <w:widowControl w:val="0"/>
        <w:numPr>
          <w:ilvl w:val="0"/>
          <w:numId w:val="9"/>
        </w:numPr>
        <w:tabs>
          <w:tab w:val="left" w:pos="760"/>
          <w:tab w:val="left" w:pos="9639"/>
          <w:tab w:val="left" w:pos="10065"/>
        </w:tabs>
        <w:ind w:firstLine="567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ориентация на достижение учениками социальной зрелости;</w:t>
      </w:r>
    </w:p>
    <w:p w:rsidR="005F0959" w:rsidRPr="000A45D7" w:rsidRDefault="00BD5C66" w:rsidP="00BD5C66">
      <w:pPr>
        <w:widowControl w:val="0"/>
        <w:tabs>
          <w:tab w:val="left" w:pos="586"/>
          <w:tab w:val="left" w:pos="9639"/>
          <w:tab w:val="left" w:pos="10065"/>
        </w:tabs>
        <w:ind w:left="56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удов</w:t>
      </w:r>
      <w:r w:rsidR="005F0959" w:rsidRPr="000A45D7">
        <w:rPr>
          <w:rFonts w:eastAsia="Times New Roman"/>
          <w:sz w:val="28"/>
          <w:szCs w:val="28"/>
        </w:rPr>
        <w:t xml:space="preserve">летворение образовательных потребностей учащихся и их родителей. При этом решаются следующие </w:t>
      </w:r>
      <w:r w:rsidR="005F0959" w:rsidRPr="000A45D7">
        <w:rPr>
          <w:rFonts w:eastAsia="Times New Roman"/>
          <w:b/>
          <w:bCs/>
          <w:sz w:val="28"/>
          <w:szCs w:val="28"/>
        </w:rPr>
        <w:t xml:space="preserve">основные педагогические </w:t>
      </w:r>
      <w:r w:rsidR="005F0959" w:rsidRPr="000A45D7">
        <w:rPr>
          <w:rFonts w:eastAsia="Times New Roman"/>
          <w:b/>
          <w:bCs/>
          <w:sz w:val="28"/>
          <w:szCs w:val="28"/>
        </w:rPr>
        <w:lastRenderedPageBreak/>
        <w:t>задачи:</w:t>
      </w:r>
    </w:p>
    <w:p w:rsidR="00BD5C66" w:rsidRDefault="005F0959" w:rsidP="00BD5C66">
      <w:pPr>
        <w:widowControl w:val="0"/>
        <w:numPr>
          <w:ilvl w:val="0"/>
          <w:numId w:val="9"/>
        </w:numPr>
        <w:tabs>
          <w:tab w:val="left" w:pos="760"/>
          <w:tab w:val="left" w:pos="9639"/>
          <w:tab w:val="left" w:pos="10065"/>
        </w:tabs>
        <w:ind w:firstLine="567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включение учащихся в разностороннюю деятельность;</w:t>
      </w:r>
    </w:p>
    <w:p w:rsidR="00BD5C66" w:rsidRDefault="005F0959" w:rsidP="00BD5C66">
      <w:pPr>
        <w:widowControl w:val="0"/>
        <w:numPr>
          <w:ilvl w:val="0"/>
          <w:numId w:val="9"/>
        </w:numPr>
        <w:tabs>
          <w:tab w:val="left" w:pos="760"/>
          <w:tab w:val="left" w:pos="9639"/>
          <w:tab w:val="left" w:pos="10065"/>
        </w:tabs>
        <w:ind w:firstLine="567"/>
        <w:jc w:val="both"/>
        <w:rPr>
          <w:rFonts w:eastAsia="Times New Roman"/>
          <w:sz w:val="28"/>
          <w:szCs w:val="28"/>
        </w:rPr>
      </w:pPr>
      <w:r w:rsidRPr="00BD5C66">
        <w:rPr>
          <w:rFonts w:eastAsia="Times New Roman"/>
          <w:sz w:val="28"/>
          <w:szCs w:val="28"/>
        </w:rPr>
        <w:t>формирование навыков позитивного коммуникативного общения;</w:t>
      </w:r>
      <w:r w:rsidR="00BD5C66" w:rsidRPr="00BD5C66">
        <w:rPr>
          <w:rFonts w:eastAsia="Times New Roman"/>
          <w:sz w:val="28"/>
          <w:szCs w:val="28"/>
        </w:rPr>
        <w:t xml:space="preserve"> </w:t>
      </w:r>
    </w:p>
    <w:p w:rsidR="00BD5C66" w:rsidRDefault="00BD5C66" w:rsidP="00BD5C66">
      <w:pPr>
        <w:widowControl w:val="0"/>
        <w:numPr>
          <w:ilvl w:val="0"/>
          <w:numId w:val="9"/>
        </w:numPr>
        <w:tabs>
          <w:tab w:val="left" w:pos="760"/>
          <w:tab w:val="left" w:pos="9639"/>
          <w:tab w:val="left" w:pos="10065"/>
        </w:tabs>
        <w:ind w:firstLine="567"/>
        <w:jc w:val="both"/>
        <w:rPr>
          <w:rFonts w:eastAsia="Times New Roman"/>
          <w:sz w:val="28"/>
          <w:szCs w:val="28"/>
        </w:rPr>
      </w:pPr>
      <w:r w:rsidRPr="00BD5C66">
        <w:rPr>
          <w:rFonts w:eastAsia="Times New Roman"/>
          <w:sz w:val="28"/>
          <w:szCs w:val="28"/>
        </w:rPr>
        <w:t>р</w:t>
      </w:r>
      <w:r w:rsidR="005F0959" w:rsidRPr="00BD5C66">
        <w:rPr>
          <w:rFonts w:eastAsia="Times New Roman"/>
          <w:sz w:val="28"/>
          <w:szCs w:val="28"/>
        </w:rPr>
        <w:t>азвитие навыков организации и осуществления сотрудничества с педагогами,</w:t>
      </w:r>
      <w:r>
        <w:rPr>
          <w:rFonts w:eastAsia="Times New Roman"/>
          <w:sz w:val="28"/>
          <w:szCs w:val="28"/>
        </w:rPr>
        <w:t xml:space="preserve"> </w:t>
      </w:r>
      <w:r w:rsidR="005F0959" w:rsidRPr="00BD5C66">
        <w:rPr>
          <w:rFonts w:eastAsia="Times New Roman"/>
          <w:sz w:val="28"/>
          <w:szCs w:val="28"/>
        </w:rPr>
        <w:t>сверстниками, родителями, старшими детьми в решении общих проблем;</w:t>
      </w:r>
    </w:p>
    <w:p w:rsidR="00BD5C66" w:rsidRDefault="005F0959" w:rsidP="00BD5C66">
      <w:pPr>
        <w:widowControl w:val="0"/>
        <w:numPr>
          <w:ilvl w:val="0"/>
          <w:numId w:val="9"/>
        </w:numPr>
        <w:tabs>
          <w:tab w:val="left" w:pos="760"/>
          <w:tab w:val="left" w:pos="9639"/>
          <w:tab w:val="left" w:pos="10065"/>
        </w:tabs>
        <w:ind w:firstLine="567"/>
        <w:jc w:val="both"/>
        <w:rPr>
          <w:rFonts w:eastAsia="Times New Roman"/>
          <w:sz w:val="28"/>
          <w:szCs w:val="28"/>
        </w:rPr>
      </w:pPr>
      <w:r w:rsidRPr="00BD5C66">
        <w:rPr>
          <w:rFonts w:eastAsia="Times New Roman"/>
          <w:sz w:val="28"/>
          <w:szCs w:val="28"/>
        </w:rPr>
        <w:t>- воспитание трудолюбия, способности к преодолению трудностей, целеустремленности и настойчивости в достижении результата;</w:t>
      </w:r>
    </w:p>
    <w:p w:rsidR="00BD5C66" w:rsidRDefault="005F0959" w:rsidP="00BD5C66">
      <w:pPr>
        <w:widowControl w:val="0"/>
        <w:numPr>
          <w:ilvl w:val="0"/>
          <w:numId w:val="9"/>
        </w:numPr>
        <w:tabs>
          <w:tab w:val="left" w:pos="760"/>
          <w:tab w:val="left" w:pos="9639"/>
          <w:tab w:val="left" w:pos="10065"/>
        </w:tabs>
        <w:ind w:firstLine="567"/>
        <w:jc w:val="both"/>
        <w:rPr>
          <w:rFonts w:eastAsia="Times New Roman"/>
          <w:sz w:val="28"/>
          <w:szCs w:val="28"/>
        </w:rPr>
      </w:pPr>
      <w:r w:rsidRPr="00BD5C66">
        <w:rPr>
          <w:rFonts w:eastAsia="Times New Roman"/>
          <w:sz w:val="28"/>
          <w:szCs w:val="28"/>
        </w:rPr>
        <w:t>развитие позитивного отношения к базовым общественным ценностям (человек, семья, Отечество, природа, мир, знания, труд, культура);</w:t>
      </w:r>
    </w:p>
    <w:p w:rsidR="00BD5C66" w:rsidRDefault="005F0959" w:rsidP="00BD5C66">
      <w:pPr>
        <w:widowControl w:val="0"/>
        <w:numPr>
          <w:ilvl w:val="0"/>
          <w:numId w:val="9"/>
        </w:numPr>
        <w:tabs>
          <w:tab w:val="left" w:pos="760"/>
          <w:tab w:val="left" w:pos="9639"/>
          <w:tab w:val="left" w:pos="10065"/>
        </w:tabs>
        <w:ind w:firstLine="567"/>
        <w:jc w:val="both"/>
        <w:rPr>
          <w:rFonts w:eastAsia="Times New Roman"/>
          <w:sz w:val="28"/>
          <w:szCs w:val="28"/>
        </w:rPr>
      </w:pPr>
      <w:r w:rsidRPr="00BD5C66">
        <w:rPr>
          <w:rFonts w:eastAsia="Times New Roman"/>
          <w:sz w:val="28"/>
          <w:szCs w:val="28"/>
        </w:rPr>
        <w:t>формирование стремления к здоровому образу жизни;</w:t>
      </w:r>
    </w:p>
    <w:p w:rsidR="005F0959" w:rsidRPr="00BD5C66" w:rsidRDefault="005F0959" w:rsidP="00BD5C66">
      <w:pPr>
        <w:widowControl w:val="0"/>
        <w:numPr>
          <w:ilvl w:val="0"/>
          <w:numId w:val="9"/>
        </w:numPr>
        <w:tabs>
          <w:tab w:val="left" w:pos="760"/>
          <w:tab w:val="left" w:pos="9639"/>
          <w:tab w:val="left" w:pos="10065"/>
        </w:tabs>
        <w:ind w:firstLine="567"/>
        <w:jc w:val="both"/>
        <w:rPr>
          <w:rFonts w:eastAsia="Times New Roman"/>
          <w:sz w:val="28"/>
          <w:szCs w:val="28"/>
        </w:rPr>
      </w:pPr>
      <w:r w:rsidRPr="00BD5C66">
        <w:rPr>
          <w:rFonts w:eastAsia="Times New Roman"/>
          <w:sz w:val="28"/>
          <w:szCs w:val="28"/>
        </w:rPr>
        <w:t>подготовка учащихся к активной и полноценной жизнедеятельности в современном мире.</w:t>
      </w:r>
    </w:p>
    <w:p w:rsidR="005F0959" w:rsidRPr="000A45D7" w:rsidRDefault="005F0959" w:rsidP="00BD5C66">
      <w:pPr>
        <w:widowControl w:val="0"/>
        <w:tabs>
          <w:tab w:val="left" w:pos="10065"/>
        </w:tabs>
        <w:ind w:firstLine="567"/>
        <w:rPr>
          <w:rFonts w:eastAsia="Times New Roman"/>
          <w:sz w:val="28"/>
          <w:szCs w:val="28"/>
        </w:rPr>
      </w:pPr>
    </w:p>
    <w:p w:rsidR="005F0959" w:rsidRPr="000A45D7" w:rsidRDefault="005F0959" w:rsidP="00BD5C66">
      <w:pPr>
        <w:widowControl w:val="0"/>
        <w:tabs>
          <w:tab w:val="left" w:pos="10065"/>
        </w:tabs>
        <w:ind w:firstLine="567"/>
        <w:jc w:val="both"/>
        <w:rPr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Школа несет в установленном законодательством  Российской  Федерации порядке</w:t>
      </w:r>
      <w:r w:rsidR="00BD5C66">
        <w:rPr>
          <w:rFonts w:eastAsia="Times New Roman"/>
          <w:sz w:val="28"/>
          <w:szCs w:val="28"/>
        </w:rPr>
        <w:t xml:space="preserve"> </w:t>
      </w:r>
      <w:r w:rsidRPr="000A45D7">
        <w:rPr>
          <w:rFonts w:eastAsia="Times New Roman"/>
          <w:sz w:val="28"/>
          <w:szCs w:val="28"/>
        </w:rPr>
        <w:t>ответственность за качество образования, за его соответствие федеральному государственному образовательному стандарту основного общего образования, за адекватность применяемых форм, методов и средств организации образовательного процесса возрастным психофизиологическим особенностям, склонностям, способностям, интересам обучающихся, требованиям охраны их жизни и здоровья.</w:t>
      </w:r>
    </w:p>
    <w:p w:rsidR="005F0959" w:rsidRPr="000A45D7" w:rsidRDefault="005F0959" w:rsidP="00BD5C66">
      <w:pPr>
        <w:widowControl w:val="0"/>
        <w:tabs>
          <w:tab w:val="left" w:pos="10065"/>
        </w:tabs>
        <w:ind w:firstLine="567"/>
        <w:rPr>
          <w:sz w:val="28"/>
          <w:szCs w:val="28"/>
        </w:rPr>
      </w:pPr>
    </w:p>
    <w:p w:rsidR="005F0959" w:rsidRPr="000A45D7" w:rsidRDefault="005F0959" w:rsidP="00BD5C66">
      <w:pPr>
        <w:widowControl w:val="0"/>
        <w:tabs>
          <w:tab w:val="left" w:pos="10065"/>
        </w:tabs>
        <w:ind w:firstLine="567"/>
        <w:jc w:val="center"/>
        <w:rPr>
          <w:sz w:val="28"/>
          <w:szCs w:val="28"/>
        </w:rPr>
      </w:pPr>
      <w:r w:rsidRPr="000A45D7">
        <w:rPr>
          <w:rFonts w:eastAsia="Times New Roman"/>
          <w:b/>
          <w:bCs/>
          <w:sz w:val="28"/>
          <w:szCs w:val="28"/>
        </w:rPr>
        <w:t>Ожидаемые результаты</w:t>
      </w:r>
    </w:p>
    <w:p w:rsidR="005F0959" w:rsidRPr="000A45D7" w:rsidRDefault="005F0959" w:rsidP="00BD5C66">
      <w:pPr>
        <w:widowControl w:val="0"/>
        <w:tabs>
          <w:tab w:val="left" w:pos="10065"/>
        </w:tabs>
        <w:ind w:firstLine="567"/>
        <w:rPr>
          <w:sz w:val="28"/>
          <w:szCs w:val="28"/>
        </w:rPr>
      </w:pPr>
    </w:p>
    <w:p w:rsidR="005F0959" w:rsidRPr="000A45D7" w:rsidRDefault="005F0959" w:rsidP="00BD5C66">
      <w:pPr>
        <w:widowControl w:val="0"/>
        <w:tabs>
          <w:tab w:val="left" w:pos="10065"/>
        </w:tabs>
        <w:ind w:firstLine="567"/>
        <w:rPr>
          <w:sz w:val="28"/>
          <w:szCs w:val="28"/>
        </w:rPr>
      </w:pPr>
      <w:r w:rsidRPr="000A45D7">
        <w:rPr>
          <w:rFonts w:eastAsia="Times New Roman"/>
          <w:b/>
          <w:bCs/>
          <w:sz w:val="28"/>
          <w:szCs w:val="28"/>
        </w:rPr>
        <w:t>Личностные:</w:t>
      </w:r>
    </w:p>
    <w:p w:rsidR="005F0959" w:rsidRPr="000A45D7" w:rsidRDefault="005F0959" w:rsidP="00BD5C66">
      <w:pPr>
        <w:widowControl w:val="0"/>
        <w:numPr>
          <w:ilvl w:val="0"/>
          <w:numId w:val="11"/>
        </w:numPr>
        <w:tabs>
          <w:tab w:val="left" w:pos="820"/>
          <w:tab w:val="left" w:pos="10065"/>
        </w:tabs>
        <w:ind w:firstLine="567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готовность и способность к саморазвитию;</w:t>
      </w:r>
    </w:p>
    <w:p w:rsidR="005F0959" w:rsidRPr="000A45D7" w:rsidRDefault="005F0959" w:rsidP="00BD5C66">
      <w:pPr>
        <w:widowControl w:val="0"/>
        <w:numPr>
          <w:ilvl w:val="0"/>
          <w:numId w:val="11"/>
        </w:numPr>
        <w:tabs>
          <w:tab w:val="left" w:pos="956"/>
          <w:tab w:val="left" w:pos="10065"/>
        </w:tabs>
        <w:ind w:firstLine="567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сформированность мотивации к познанию, ценностно-смысловые установки, отражающие индивидуально-личностные позиции, социальные компетенции личностных качеств;</w:t>
      </w:r>
    </w:p>
    <w:p w:rsidR="005F0959" w:rsidRPr="000A45D7" w:rsidRDefault="005F0959" w:rsidP="00BD5C66">
      <w:pPr>
        <w:widowControl w:val="0"/>
        <w:numPr>
          <w:ilvl w:val="0"/>
          <w:numId w:val="11"/>
        </w:numPr>
        <w:tabs>
          <w:tab w:val="left" w:pos="760"/>
          <w:tab w:val="left" w:pos="10065"/>
        </w:tabs>
        <w:ind w:firstLine="567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сформированность основ гражданской идентичности.</w:t>
      </w:r>
    </w:p>
    <w:p w:rsidR="005F0959" w:rsidRPr="000A45D7" w:rsidRDefault="005F0959" w:rsidP="00BD5C66">
      <w:pPr>
        <w:widowControl w:val="0"/>
        <w:tabs>
          <w:tab w:val="left" w:pos="10065"/>
        </w:tabs>
        <w:ind w:firstLine="567"/>
        <w:jc w:val="both"/>
        <w:rPr>
          <w:sz w:val="28"/>
          <w:szCs w:val="28"/>
        </w:rPr>
      </w:pPr>
      <w:r w:rsidRPr="000A45D7">
        <w:rPr>
          <w:rFonts w:eastAsia="Times New Roman"/>
          <w:b/>
          <w:bCs/>
          <w:sz w:val="28"/>
          <w:szCs w:val="28"/>
        </w:rPr>
        <w:t>Предметные:</w:t>
      </w:r>
    </w:p>
    <w:p w:rsidR="005F0959" w:rsidRPr="000A45D7" w:rsidRDefault="005F0959" w:rsidP="00BD5C66">
      <w:pPr>
        <w:widowControl w:val="0"/>
        <w:numPr>
          <w:ilvl w:val="0"/>
          <w:numId w:val="12"/>
        </w:numPr>
        <w:tabs>
          <w:tab w:val="left" w:pos="760"/>
          <w:tab w:val="left" w:pos="10065"/>
        </w:tabs>
        <w:ind w:firstLine="567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получение нового знания и опыта его применения.</w:t>
      </w:r>
    </w:p>
    <w:p w:rsidR="005F0959" w:rsidRPr="000A45D7" w:rsidRDefault="005F0959" w:rsidP="00BD5C66">
      <w:pPr>
        <w:widowControl w:val="0"/>
        <w:tabs>
          <w:tab w:val="left" w:pos="10065"/>
        </w:tabs>
        <w:ind w:firstLine="567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b/>
          <w:bCs/>
          <w:sz w:val="28"/>
          <w:szCs w:val="28"/>
        </w:rPr>
        <w:t>Метапредметные:</w:t>
      </w:r>
    </w:p>
    <w:p w:rsidR="005F0959" w:rsidRPr="000A45D7" w:rsidRDefault="005F0959" w:rsidP="00BD5C66">
      <w:pPr>
        <w:widowControl w:val="0"/>
        <w:numPr>
          <w:ilvl w:val="0"/>
          <w:numId w:val="12"/>
        </w:numPr>
        <w:tabs>
          <w:tab w:val="left" w:pos="1028"/>
          <w:tab w:val="left" w:pos="10065"/>
        </w:tabs>
        <w:ind w:firstLine="567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освоение универсальных учебных действий; - овладение ключевыми компетенциями.</w:t>
      </w:r>
    </w:p>
    <w:p w:rsidR="005F0959" w:rsidRPr="000A45D7" w:rsidRDefault="005F0959" w:rsidP="00BD5C66">
      <w:pPr>
        <w:widowControl w:val="0"/>
        <w:tabs>
          <w:tab w:val="left" w:pos="10065"/>
        </w:tabs>
        <w:ind w:firstLine="567"/>
        <w:jc w:val="both"/>
        <w:rPr>
          <w:sz w:val="28"/>
          <w:szCs w:val="28"/>
        </w:rPr>
      </w:pPr>
      <w:r w:rsidRPr="000A45D7">
        <w:rPr>
          <w:rFonts w:eastAsia="Times New Roman"/>
          <w:b/>
          <w:bCs/>
          <w:sz w:val="28"/>
          <w:szCs w:val="28"/>
        </w:rPr>
        <w:t xml:space="preserve">Воспитательный результат </w:t>
      </w:r>
      <w:r w:rsidRPr="000A45D7">
        <w:rPr>
          <w:rFonts w:eastAsia="Times New Roman"/>
          <w:sz w:val="28"/>
          <w:szCs w:val="28"/>
        </w:rPr>
        <w:t>внеурочной деятельности</w:t>
      </w:r>
      <w:r w:rsidRPr="000A45D7">
        <w:rPr>
          <w:rFonts w:eastAsia="Times New Roman"/>
          <w:b/>
          <w:bCs/>
          <w:sz w:val="28"/>
          <w:szCs w:val="28"/>
        </w:rPr>
        <w:t xml:space="preserve"> </w:t>
      </w:r>
      <w:r w:rsidRPr="000A45D7">
        <w:rPr>
          <w:rFonts w:eastAsia="Times New Roman"/>
          <w:sz w:val="28"/>
          <w:szCs w:val="28"/>
        </w:rPr>
        <w:t>-</w:t>
      </w:r>
      <w:r w:rsidRPr="000A45D7">
        <w:rPr>
          <w:rFonts w:eastAsia="Times New Roman"/>
          <w:b/>
          <w:bCs/>
          <w:sz w:val="28"/>
          <w:szCs w:val="28"/>
        </w:rPr>
        <w:t xml:space="preserve"> </w:t>
      </w:r>
      <w:r w:rsidRPr="000A45D7">
        <w:rPr>
          <w:rFonts w:eastAsia="Times New Roman"/>
          <w:sz w:val="28"/>
          <w:szCs w:val="28"/>
        </w:rPr>
        <w:t>непосредственное духовно-нравственное приобретение обучающегося благодаря его участию в том или ином виде деятельности.</w:t>
      </w:r>
    </w:p>
    <w:p w:rsidR="005F0959" w:rsidRPr="000A45D7" w:rsidRDefault="005F0959" w:rsidP="00BD5C66">
      <w:pPr>
        <w:widowControl w:val="0"/>
        <w:tabs>
          <w:tab w:val="left" w:pos="10065"/>
        </w:tabs>
        <w:ind w:firstLine="567"/>
        <w:jc w:val="both"/>
        <w:rPr>
          <w:sz w:val="28"/>
          <w:szCs w:val="28"/>
        </w:rPr>
      </w:pPr>
      <w:r w:rsidRPr="000A45D7">
        <w:rPr>
          <w:rFonts w:eastAsia="Times New Roman"/>
          <w:b/>
          <w:bCs/>
          <w:sz w:val="28"/>
          <w:szCs w:val="28"/>
        </w:rPr>
        <w:t xml:space="preserve">Воспитательный эффект </w:t>
      </w:r>
      <w:r w:rsidRPr="000A45D7">
        <w:rPr>
          <w:rFonts w:eastAsia="Times New Roman"/>
          <w:sz w:val="28"/>
          <w:szCs w:val="28"/>
        </w:rPr>
        <w:t>внеурочной деятельности</w:t>
      </w:r>
      <w:r w:rsidRPr="000A45D7">
        <w:rPr>
          <w:rFonts w:eastAsia="Times New Roman"/>
          <w:b/>
          <w:bCs/>
          <w:sz w:val="28"/>
          <w:szCs w:val="28"/>
        </w:rPr>
        <w:t xml:space="preserve"> </w:t>
      </w:r>
      <w:r w:rsidRPr="000A45D7">
        <w:rPr>
          <w:rFonts w:eastAsia="Times New Roman"/>
          <w:sz w:val="28"/>
          <w:szCs w:val="28"/>
        </w:rPr>
        <w:t>-</w:t>
      </w:r>
      <w:r w:rsidRPr="000A45D7">
        <w:rPr>
          <w:rFonts w:eastAsia="Times New Roman"/>
          <w:b/>
          <w:bCs/>
          <w:sz w:val="28"/>
          <w:szCs w:val="28"/>
        </w:rPr>
        <w:t xml:space="preserve"> </w:t>
      </w:r>
      <w:r w:rsidRPr="000A45D7">
        <w:rPr>
          <w:rFonts w:eastAsia="Times New Roman"/>
          <w:sz w:val="28"/>
          <w:szCs w:val="28"/>
        </w:rPr>
        <w:t>влияние</w:t>
      </w:r>
      <w:r w:rsidRPr="000A45D7">
        <w:rPr>
          <w:rFonts w:eastAsia="Times New Roman"/>
          <w:b/>
          <w:bCs/>
          <w:sz w:val="28"/>
          <w:szCs w:val="28"/>
        </w:rPr>
        <w:t xml:space="preserve"> </w:t>
      </w:r>
      <w:r w:rsidRPr="000A45D7">
        <w:rPr>
          <w:rFonts w:eastAsia="Times New Roman"/>
          <w:sz w:val="28"/>
          <w:szCs w:val="28"/>
        </w:rPr>
        <w:t>(последствие)</w:t>
      </w:r>
      <w:r w:rsidRPr="000A45D7">
        <w:rPr>
          <w:rFonts w:eastAsia="Times New Roman"/>
          <w:b/>
          <w:bCs/>
          <w:sz w:val="28"/>
          <w:szCs w:val="28"/>
        </w:rPr>
        <w:t xml:space="preserve"> </w:t>
      </w:r>
      <w:r w:rsidRPr="000A45D7">
        <w:rPr>
          <w:rFonts w:eastAsia="Times New Roman"/>
          <w:sz w:val="28"/>
          <w:szCs w:val="28"/>
        </w:rPr>
        <w:t>того</w:t>
      </w:r>
      <w:r w:rsidR="00BD5C66">
        <w:rPr>
          <w:rFonts w:eastAsia="Times New Roman"/>
          <w:sz w:val="28"/>
          <w:szCs w:val="28"/>
        </w:rPr>
        <w:t xml:space="preserve"> </w:t>
      </w:r>
      <w:r w:rsidRPr="000A45D7">
        <w:rPr>
          <w:rFonts w:eastAsia="Times New Roman"/>
          <w:sz w:val="28"/>
          <w:szCs w:val="28"/>
        </w:rPr>
        <w:t>или иного духовно-нравственного приобретения на процесс развития личности обучающегося.</w:t>
      </w:r>
    </w:p>
    <w:p w:rsidR="005F0959" w:rsidRPr="000A45D7" w:rsidRDefault="005F0959" w:rsidP="00BD5C66">
      <w:pPr>
        <w:widowControl w:val="0"/>
        <w:tabs>
          <w:tab w:val="left" w:pos="10065"/>
        </w:tabs>
        <w:ind w:firstLine="567"/>
        <w:jc w:val="both"/>
        <w:rPr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Все виды внеурочной деятельности учащихся на уровне среднего общего образования строго ориентированы на воспитательные результаты.</w:t>
      </w:r>
    </w:p>
    <w:p w:rsidR="005F0959" w:rsidRPr="000A45D7" w:rsidRDefault="005F0959" w:rsidP="00BD5C66">
      <w:pPr>
        <w:widowControl w:val="0"/>
        <w:tabs>
          <w:tab w:val="left" w:pos="10065"/>
        </w:tabs>
        <w:ind w:firstLine="567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Внеурочная деятельность способствует тому, что школьник самостоятельно действует</w:t>
      </w:r>
      <w:r w:rsidR="00BD5C66">
        <w:rPr>
          <w:rFonts w:eastAsia="Times New Roman"/>
          <w:sz w:val="28"/>
          <w:szCs w:val="28"/>
        </w:rPr>
        <w:t xml:space="preserve"> </w:t>
      </w:r>
      <w:r w:rsidRPr="000A45D7">
        <w:rPr>
          <w:rFonts w:eastAsia="Times New Roman"/>
          <w:sz w:val="28"/>
          <w:szCs w:val="28"/>
        </w:rPr>
        <w:t xml:space="preserve">общественной жизни, может приобрести опыт исследовательской деятельности; опыт публичного выступления; опыт самообслуживания, самоорганизации и организации совместной деятельности </w:t>
      </w:r>
      <w:r w:rsidRPr="000A45D7">
        <w:rPr>
          <w:rFonts w:eastAsia="Times New Roman"/>
          <w:sz w:val="28"/>
          <w:szCs w:val="28"/>
        </w:rPr>
        <w:lastRenderedPageBreak/>
        <w:t>с другими детьми.</w:t>
      </w:r>
    </w:p>
    <w:p w:rsidR="005F0959" w:rsidRPr="000A45D7" w:rsidRDefault="005F0959" w:rsidP="00BD5C66">
      <w:pPr>
        <w:widowControl w:val="0"/>
        <w:tabs>
          <w:tab w:val="left" w:pos="10065"/>
        </w:tabs>
        <w:ind w:firstLine="567"/>
        <w:jc w:val="both"/>
        <w:rPr>
          <w:sz w:val="28"/>
          <w:szCs w:val="28"/>
        </w:rPr>
      </w:pPr>
      <w:r w:rsidRPr="000A45D7">
        <w:rPr>
          <w:rFonts w:eastAsia="Times New Roman"/>
          <w:b/>
          <w:bCs/>
          <w:sz w:val="28"/>
          <w:szCs w:val="28"/>
        </w:rPr>
        <w:t>Промежуточная аттестация обучающихся и контроль за посещаемостью</w:t>
      </w:r>
    </w:p>
    <w:p w:rsidR="005F0959" w:rsidRPr="000A45D7" w:rsidRDefault="005F0959" w:rsidP="00BD5C66">
      <w:pPr>
        <w:widowControl w:val="0"/>
        <w:tabs>
          <w:tab w:val="left" w:pos="10065"/>
        </w:tabs>
        <w:ind w:firstLine="567"/>
        <w:jc w:val="both"/>
        <w:rPr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Промежуточная аттестация обучающихся, осваивающих программы внеурочной деятельности, как правило, не проводится.</w:t>
      </w:r>
    </w:p>
    <w:p w:rsidR="005F0959" w:rsidRPr="000A45D7" w:rsidRDefault="005F0959" w:rsidP="00BD5C66">
      <w:pPr>
        <w:widowControl w:val="0"/>
        <w:tabs>
          <w:tab w:val="left" w:pos="10065"/>
        </w:tabs>
        <w:ind w:firstLine="567"/>
        <w:jc w:val="both"/>
        <w:rPr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Результаты могут быть учтены в форме защиты проектной работы, выполнения норматива, выполнения индивидуальной или коллективной работы, отчета о выполненной работе и т.п., в соответствии с рабочей программой учителя и с учетом особенностей реализуемой программы.</w:t>
      </w:r>
    </w:p>
    <w:p w:rsidR="005F0959" w:rsidRPr="000A45D7" w:rsidRDefault="005F0959" w:rsidP="00BD5C66">
      <w:pPr>
        <w:widowControl w:val="0"/>
        <w:tabs>
          <w:tab w:val="left" w:pos="10065"/>
        </w:tabs>
        <w:ind w:firstLine="567"/>
        <w:jc w:val="both"/>
        <w:rPr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Текущий контроль за посещением обучающимися занятий внеурочной деятельности в школе и учет занятости обучающихся осуществляется классным руководителем и преподавателем, ведущим курс.</w:t>
      </w:r>
    </w:p>
    <w:p w:rsidR="005F0959" w:rsidRPr="000A45D7" w:rsidRDefault="005F0959" w:rsidP="00BD5C66">
      <w:pPr>
        <w:widowControl w:val="0"/>
        <w:tabs>
          <w:tab w:val="left" w:pos="10065"/>
        </w:tabs>
        <w:ind w:firstLine="567"/>
        <w:jc w:val="both"/>
        <w:rPr>
          <w:sz w:val="28"/>
          <w:szCs w:val="28"/>
        </w:rPr>
      </w:pPr>
      <w:r w:rsidRPr="000A45D7">
        <w:rPr>
          <w:rFonts w:eastAsia="Times New Roman"/>
          <w:b/>
          <w:bCs/>
          <w:sz w:val="28"/>
          <w:szCs w:val="28"/>
        </w:rPr>
        <w:t>Формы внеурочной деятельности</w:t>
      </w:r>
    </w:p>
    <w:p w:rsidR="005F0959" w:rsidRPr="000A45D7" w:rsidRDefault="005F0959" w:rsidP="00BD5C66">
      <w:pPr>
        <w:widowControl w:val="0"/>
        <w:tabs>
          <w:tab w:val="left" w:pos="10065"/>
        </w:tabs>
        <w:ind w:firstLine="567"/>
        <w:jc w:val="both"/>
        <w:rPr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Внеурочная деятельность может быть организована в следующих формах:</w:t>
      </w:r>
    </w:p>
    <w:p w:rsidR="005F0959" w:rsidRPr="000A45D7" w:rsidRDefault="005F0959" w:rsidP="00BD5C66">
      <w:pPr>
        <w:widowControl w:val="0"/>
        <w:numPr>
          <w:ilvl w:val="0"/>
          <w:numId w:val="14"/>
        </w:numPr>
        <w:tabs>
          <w:tab w:val="left" w:pos="760"/>
          <w:tab w:val="left" w:pos="10065"/>
        </w:tabs>
        <w:ind w:firstLine="567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экскурсии,</w:t>
      </w:r>
    </w:p>
    <w:p w:rsidR="005F0959" w:rsidRPr="000A45D7" w:rsidRDefault="005F0959" w:rsidP="00BD5C66">
      <w:pPr>
        <w:widowControl w:val="0"/>
        <w:numPr>
          <w:ilvl w:val="0"/>
          <w:numId w:val="14"/>
        </w:numPr>
        <w:tabs>
          <w:tab w:val="left" w:pos="700"/>
          <w:tab w:val="left" w:pos="10065"/>
        </w:tabs>
        <w:ind w:firstLine="567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деятельность ученических сообществ,</w:t>
      </w:r>
    </w:p>
    <w:p w:rsidR="005F0959" w:rsidRPr="000A45D7" w:rsidRDefault="005F0959" w:rsidP="00BD5C66">
      <w:pPr>
        <w:widowControl w:val="0"/>
        <w:numPr>
          <w:ilvl w:val="0"/>
          <w:numId w:val="14"/>
        </w:numPr>
        <w:tabs>
          <w:tab w:val="left" w:pos="760"/>
          <w:tab w:val="left" w:pos="10065"/>
        </w:tabs>
        <w:ind w:firstLine="567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клубы по интересам,</w:t>
      </w:r>
    </w:p>
    <w:p w:rsidR="005F0959" w:rsidRPr="000A45D7" w:rsidRDefault="005F0959" w:rsidP="00BD5C66">
      <w:pPr>
        <w:widowControl w:val="0"/>
        <w:numPr>
          <w:ilvl w:val="0"/>
          <w:numId w:val="14"/>
        </w:numPr>
        <w:tabs>
          <w:tab w:val="left" w:pos="760"/>
          <w:tab w:val="left" w:pos="10065"/>
        </w:tabs>
        <w:ind w:firstLine="567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встречи,</w:t>
      </w:r>
    </w:p>
    <w:p w:rsidR="005F0959" w:rsidRPr="000A45D7" w:rsidRDefault="005F0959" w:rsidP="00BD5C66">
      <w:pPr>
        <w:widowControl w:val="0"/>
        <w:numPr>
          <w:ilvl w:val="0"/>
          <w:numId w:val="14"/>
        </w:numPr>
        <w:tabs>
          <w:tab w:val="left" w:pos="760"/>
          <w:tab w:val="left" w:pos="10065"/>
        </w:tabs>
        <w:ind w:firstLine="567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профессиональные пробы, ролевые игры,</w:t>
      </w:r>
    </w:p>
    <w:p w:rsidR="005F0959" w:rsidRPr="000A45D7" w:rsidRDefault="005F0959" w:rsidP="00BD5C66">
      <w:pPr>
        <w:widowControl w:val="0"/>
        <w:numPr>
          <w:ilvl w:val="0"/>
          <w:numId w:val="14"/>
        </w:numPr>
        <w:tabs>
          <w:tab w:val="left" w:pos="760"/>
          <w:tab w:val="left" w:pos="10065"/>
        </w:tabs>
        <w:ind w:firstLine="567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реализация проектов,</w:t>
      </w:r>
    </w:p>
    <w:p w:rsidR="005F0959" w:rsidRPr="000A45D7" w:rsidRDefault="005F0959" w:rsidP="00BD5C66">
      <w:pPr>
        <w:widowControl w:val="0"/>
        <w:numPr>
          <w:ilvl w:val="0"/>
          <w:numId w:val="14"/>
        </w:numPr>
        <w:tabs>
          <w:tab w:val="left" w:pos="760"/>
          <w:tab w:val="left" w:pos="10065"/>
        </w:tabs>
        <w:ind w:firstLine="567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кружки,</w:t>
      </w:r>
    </w:p>
    <w:p w:rsidR="005F0959" w:rsidRPr="000A45D7" w:rsidRDefault="005F0959" w:rsidP="00BD5C66">
      <w:pPr>
        <w:widowControl w:val="0"/>
        <w:numPr>
          <w:ilvl w:val="0"/>
          <w:numId w:val="14"/>
        </w:numPr>
        <w:tabs>
          <w:tab w:val="left" w:pos="760"/>
          <w:tab w:val="left" w:pos="10065"/>
        </w:tabs>
        <w:ind w:firstLine="567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сетевые мероприятия</w:t>
      </w:r>
    </w:p>
    <w:p w:rsidR="005F0959" w:rsidRPr="000A45D7" w:rsidRDefault="005F0959" w:rsidP="00BD5C66">
      <w:pPr>
        <w:widowControl w:val="0"/>
        <w:tabs>
          <w:tab w:val="left" w:pos="10065"/>
        </w:tabs>
        <w:ind w:firstLine="567"/>
        <w:jc w:val="both"/>
        <w:rPr>
          <w:sz w:val="28"/>
          <w:szCs w:val="28"/>
        </w:rPr>
      </w:pPr>
      <w:r w:rsidRPr="000A45D7">
        <w:rPr>
          <w:rFonts w:eastAsia="Times New Roman"/>
          <w:b/>
          <w:bCs/>
          <w:sz w:val="28"/>
          <w:szCs w:val="28"/>
        </w:rPr>
        <w:t>Режим внеурочной деятельности</w:t>
      </w:r>
    </w:p>
    <w:p w:rsidR="005F0959" w:rsidRPr="000A45D7" w:rsidRDefault="00BD5C66" w:rsidP="00BD5C66">
      <w:pPr>
        <w:widowControl w:val="0"/>
        <w:tabs>
          <w:tab w:val="left" w:pos="942"/>
          <w:tab w:val="left" w:pos="10065"/>
        </w:tabs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  <w:t xml:space="preserve">В </w:t>
      </w:r>
      <w:r w:rsidR="005F0959" w:rsidRPr="000A45D7">
        <w:rPr>
          <w:rFonts w:eastAsia="Times New Roman"/>
          <w:sz w:val="28"/>
          <w:szCs w:val="28"/>
        </w:rPr>
        <w:t>соответствии с санитарно-эпидемиологическими правилами и нормативами организован перерыв между последним уроком и началом занятий внеурочной деятельности. Продолжительность занятий внеурочной деятельности составляет 4</w:t>
      </w:r>
      <w:r w:rsidR="006D061F">
        <w:rPr>
          <w:rFonts w:eastAsia="Times New Roman"/>
          <w:sz w:val="28"/>
          <w:szCs w:val="28"/>
        </w:rPr>
        <w:t>0</w:t>
      </w:r>
      <w:r w:rsidR="005F0959" w:rsidRPr="000A45D7">
        <w:rPr>
          <w:rFonts w:eastAsia="Times New Roman"/>
          <w:sz w:val="28"/>
          <w:szCs w:val="28"/>
        </w:rPr>
        <w:t xml:space="preserve"> минут. Перерыв между занятиями внеурочной деятельности 10 минут.</w:t>
      </w:r>
    </w:p>
    <w:p w:rsidR="005F0959" w:rsidRPr="000A45D7" w:rsidRDefault="005F0959" w:rsidP="00BD5C66">
      <w:pPr>
        <w:widowControl w:val="0"/>
        <w:tabs>
          <w:tab w:val="left" w:pos="10065"/>
        </w:tabs>
        <w:ind w:firstLine="567"/>
        <w:jc w:val="both"/>
        <w:rPr>
          <w:rFonts w:eastAsia="Times New Roman"/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Для обучающихся, посещающих занятия в организациях дополнительного образования количество часов внеурочной деятельности может быть сокращено.</w:t>
      </w:r>
    </w:p>
    <w:p w:rsidR="005F0959" w:rsidRPr="000A45D7" w:rsidRDefault="005F0959" w:rsidP="00BD5C66">
      <w:pPr>
        <w:widowControl w:val="0"/>
        <w:tabs>
          <w:tab w:val="left" w:pos="10065"/>
        </w:tabs>
        <w:ind w:firstLine="567"/>
        <w:jc w:val="both"/>
        <w:rPr>
          <w:sz w:val="28"/>
          <w:szCs w:val="28"/>
        </w:rPr>
      </w:pPr>
      <w:r w:rsidRPr="000A45D7">
        <w:rPr>
          <w:rFonts w:eastAsia="Times New Roman"/>
          <w:sz w:val="28"/>
          <w:szCs w:val="28"/>
        </w:rPr>
        <w:t>Расписание внеурочных занятий составляется отдельно от расписания уроков. Занятия</w:t>
      </w:r>
      <w:r w:rsidR="00BD5C66">
        <w:rPr>
          <w:rFonts w:eastAsia="Times New Roman"/>
          <w:sz w:val="28"/>
          <w:szCs w:val="28"/>
        </w:rPr>
        <w:t xml:space="preserve"> </w:t>
      </w:r>
      <w:r w:rsidRPr="000A45D7">
        <w:rPr>
          <w:rFonts w:eastAsia="Times New Roman"/>
          <w:sz w:val="28"/>
          <w:szCs w:val="28"/>
        </w:rPr>
        <w:t>внеурочной деятельности реализуются за счет бюджетного финансирования.</w:t>
      </w:r>
    </w:p>
    <w:p w:rsidR="005F0959" w:rsidRDefault="00BD5C66" w:rsidP="00BD5C66">
      <w:pPr>
        <w:widowControl w:val="0"/>
        <w:numPr>
          <w:ilvl w:val="0"/>
          <w:numId w:val="16"/>
        </w:numPr>
        <w:tabs>
          <w:tab w:val="left" w:pos="845"/>
          <w:tab w:val="left" w:pos="10065"/>
        </w:tabs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</w:t>
      </w:r>
      <w:r w:rsidR="005F0959" w:rsidRPr="000A45D7">
        <w:rPr>
          <w:rFonts w:eastAsia="Times New Roman"/>
          <w:sz w:val="28"/>
          <w:szCs w:val="28"/>
        </w:rPr>
        <w:t>023-2024 учебном году внеурочная деятельность реализуется в 10-11 классах в соответствии с требованиями обновленного ФГОС среднего общего образования.</w:t>
      </w:r>
    </w:p>
    <w:bookmarkEnd w:id="1"/>
    <w:p w:rsidR="00BD5C66" w:rsidRDefault="00BD5C66">
      <w:pPr>
        <w:spacing w:after="160" w:line="259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br w:type="page"/>
      </w:r>
    </w:p>
    <w:p w:rsidR="00BD5C66" w:rsidRDefault="00BD5C66" w:rsidP="00BD5C66">
      <w:pPr>
        <w:widowControl w:val="0"/>
        <w:tabs>
          <w:tab w:val="left" w:pos="845"/>
          <w:tab w:val="left" w:pos="10065"/>
        </w:tabs>
        <w:jc w:val="both"/>
        <w:rPr>
          <w:rFonts w:eastAsia="Times New Roman"/>
          <w:sz w:val="28"/>
          <w:szCs w:val="28"/>
        </w:rPr>
        <w:sectPr w:rsidR="00BD5C66" w:rsidSect="000A45D7">
          <w:pgSz w:w="11920" w:h="16819"/>
          <w:pgMar w:top="761" w:right="721" w:bottom="655" w:left="1134" w:header="0" w:footer="0" w:gutter="0"/>
          <w:cols w:space="720" w:equalWidth="0">
            <w:col w:w="9446"/>
          </w:cols>
        </w:sectPr>
      </w:pPr>
    </w:p>
    <w:p w:rsidR="00BD5C66" w:rsidRDefault="00BD5C66" w:rsidP="00BD5C66">
      <w:pPr>
        <w:widowControl w:val="0"/>
        <w:tabs>
          <w:tab w:val="left" w:pos="845"/>
          <w:tab w:val="left" w:pos="10065"/>
        </w:tabs>
        <w:jc w:val="both"/>
        <w:rPr>
          <w:rFonts w:eastAsia="Times New Roman"/>
          <w:sz w:val="28"/>
          <w:szCs w:val="28"/>
        </w:rPr>
      </w:pPr>
    </w:p>
    <w:p w:rsidR="00BD5C66" w:rsidRPr="003B28DB" w:rsidRDefault="00BD5C66" w:rsidP="00BD5C66">
      <w:pPr>
        <w:jc w:val="center"/>
        <w:rPr>
          <w:b/>
          <w:bCs/>
          <w:color w:val="000000" w:themeColor="text1"/>
        </w:rPr>
      </w:pPr>
      <w:r w:rsidRPr="003B28DB">
        <w:rPr>
          <w:b/>
          <w:bCs/>
          <w:color w:val="000000" w:themeColor="text1"/>
        </w:rPr>
        <w:t xml:space="preserve">Недельный план внеурочной деятельности </w:t>
      </w:r>
      <w:r w:rsidRPr="003B28DB">
        <w:rPr>
          <w:bCs/>
          <w:color w:val="000000" w:themeColor="text1"/>
        </w:rPr>
        <w:t>СОО</w:t>
      </w:r>
      <w:r w:rsidRPr="003B28DB">
        <w:rPr>
          <w:b/>
          <w:bCs/>
          <w:color w:val="000000" w:themeColor="text1"/>
        </w:rPr>
        <w:t xml:space="preserve"> по ФОП на 2023/24 учебный год</w:t>
      </w:r>
    </w:p>
    <w:p w:rsidR="00BD5C66" w:rsidRPr="003B28DB" w:rsidRDefault="00BD5C66" w:rsidP="00BD5C66">
      <w:pPr>
        <w:jc w:val="center"/>
        <w:rPr>
          <w:color w:val="000000" w:themeColor="text1"/>
        </w:rPr>
      </w:pPr>
    </w:p>
    <w:tbl>
      <w:tblPr>
        <w:tblW w:w="10632" w:type="dxa"/>
        <w:tblInd w:w="-83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51"/>
        <w:gridCol w:w="2835"/>
        <w:gridCol w:w="2268"/>
        <w:gridCol w:w="2552"/>
        <w:gridCol w:w="709"/>
        <w:gridCol w:w="708"/>
        <w:gridCol w:w="709"/>
      </w:tblGrid>
      <w:tr w:rsidR="00D03292" w:rsidRPr="003B28DB" w:rsidTr="00D03292"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92" w:rsidRPr="003B28DB" w:rsidRDefault="00D03292" w:rsidP="00BD5C66">
            <w:pPr>
              <w:ind w:left="75" w:right="75"/>
              <w:jc w:val="both"/>
              <w:rPr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№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3292" w:rsidRPr="003B28DB" w:rsidRDefault="00D03292" w:rsidP="00BD5C66">
            <w:pPr>
              <w:ind w:left="75" w:right="75"/>
              <w:jc w:val="both"/>
              <w:rPr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Направление внеурочной деятельности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3292" w:rsidRPr="003B28DB" w:rsidRDefault="00D03292" w:rsidP="00BD5C66">
            <w:pPr>
              <w:ind w:left="75" w:right="75"/>
              <w:jc w:val="both"/>
              <w:rPr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Программа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3292" w:rsidRPr="003B28DB" w:rsidRDefault="00D03292" w:rsidP="00BD5C66">
            <w:pPr>
              <w:ind w:left="75" w:right="75"/>
              <w:jc w:val="both"/>
              <w:rPr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Форма организации внеурочной деятельности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92" w:rsidRPr="003B28DB" w:rsidRDefault="00D03292" w:rsidP="00BD5C66">
            <w:pPr>
              <w:jc w:val="both"/>
              <w:rPr>
                <w:b/>
                <w:bCs/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10</w:t>
            </w:r>
            <w:proofErr w:type="gramStart"/>
            <w:r w:rsidRPr="003B28DB">
              <w:rPr>
                <w:b/>
                <w:bCs/>
                <w:color w:val="000000" w:themeColor="text1"/>
              </w:rPr>
              <w:t xml:space="preserve"> А</w:t>
            </w:r>
            <w:proofErr w:type="gram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3292" w:rsidRPr="003B28DB" w:rsidRDefault="00D03292" w:rsidP="00BD5C66">
            <w:pPr>
              <w:jc w:val="both"/>
              <w:rPr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10Б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92" w:rsidRPr="003B28DB" w:rsidRDefault="00D03292" w:rsidP="00BD5C66">
            <w:pPr>
              <w:jc w:val="both"/>
              <w:rPr>
                <w:b/>
                <w:bCs/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10В</w:t>
            </w:r>
          </w:p>
        </w:tc>
      </w:tr>
      <w:tr w:rsidR="00D03292" w:rsidRPr="003B28DB" w:rsidTr="00D03292">
        <w:tc>
          <w:tcPr>
            <w:tcW w:w="9923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92" w:rsidRPr="003B28DB" w:rsidRDefault="00D03292" w:rsidP="006D061F">
            <w:pPr>
              <w:jc w:val="center"/>
              <w:rPr>
                <w:b/>
                <w:bCs/>
                <w:color w:val="000000" w:themeColor="text1"/>
              </w:rPr>
            </w:pPr>
            <w:r w:rsidRPr="003B28DB">
              <w:rPr>
                <w:rFonts w:eastAsia="Times New Roman"/>
                <w:b/>
              </w:rPr>
              <w:t>Часть, рекомендуемая для всех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92" w:rsidRPr="003B28DB" w:rsidRDefault="00D03292" w:rsidP="006D061F">
            <w:pPr>
              <w:jc w:val="center"/>
              <w:rPr>
                <w:rFonts w:eastAsia="Times New Roman"/>
                <w:b/>
              </w:rPr>
            </w:pPr>
          </w:p>
        </w:tc>
      </w:tr>
      <w:tr w:rsidR="00D03292" w:rsidRPr="003B28DB" w:rsidTr="00D03292">
        <w:trPr>
          <w:trHeight w:val="596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03292" w:rsidRPr="003B28DB" w:rsidRDefault="00D03292" w:rsidP="000E6FFA">
            <w:pPr>
              <w:pStyle w:val="a4"/>
              <w:numPr>
                <w:ilvl w:val="0"/>
                <w:numId w:val="20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3292" w:rsidRPr="003B28DB" w:rsidRDefault="00D03292" w:rsidP="00D03292">
            <w:pPr>
              <w:ind w:left="100"/>
            </w:pPr>
            <w:r w:rsidRPr="003B28DB">
              <w:rPr>
                <w:rFonts w:eastAsia="Times New Roman"/>
              </w:rPr>
              <w:t>Информационно-</w:t>
            </w:r>
          </w:p>
          <w:p w:rsidR="00D03292" w:rsidRPr="003B28DB" w:rsidRDefault="00D03292" w:rsidP="00D03292">
            <w:pPr>
              <w:rPr>
                <w:color w:val="000000" w:themeColor="text1"/>
              </w:rPr>
            </w:pPr>
            <w:r w:rsidRPr="003B28DB">
              <w:rPr>
                <w:rFonts w:eastAsia="Times New Roman"/>
              </w:rPr>
              <w:t>просветительские занятия патриотической, нравственной и экологической направленности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3292" w:rsidRPr="003B28DB" w:rsidRDefault="00DC0D63" w:rsidP="000E6FFA">
            <w:pPr>
              <w:spacing w:line="263" w:lineRule="exact"/>
              <w:ind w:left="80"/>
              <w:jc w:val="center"/>
            </w:pPr>
            <w:r w:rsidRPr="003B28DB">
              <w:rPr>
                <w:rFonts w:eastAsia="Times New Roman"/>
              </w:rPr>
              <w:t>«</w:t>
            </w:r>
            <w:r w:rsidR="00D03292" w:rsidRPr="003B28DB">
              <w:rPr>
                <w:rFonts w:eastAsia="Times New Roman"/>
              </w:rPr>
              <w:t xml:space="preserve">Разговоры о </w:t>
            </w:r>
            <w:proofErr w:type="gramStart"/>
            <w:r w:rsidR="00D03292" w:rsidRPr="003B28DB">
              <w:rPr>
                <w:rFonts w:eastAsia="Times New Roman"/>
              </w:rPr>
              <w:t>важном</w:t>
            </w:r>
            <w:proofErr w:type="gramEnd"/>
            <w:r w:rsidRPr="003B28DB">
              <w:rPr>
                <w:rFonts w:eastAsia="Times New Roman"/>
              </w:rPr>
              <w:t>»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3292" w:rsidRPr="003B28DB" w:rsidRDefault="00D03292" w:rsidP="000E6FFA">
            <w:pPr>
              <w:spacing w:line="263" w:lineRule="exact"/>
              <w:ind w:left="80"/>
              <w:jc w:val="center"/>
            </w:pPr>
            <w:r w:rsidRPr="003B28DB">
              <w:rPr>
                <w:rFonts w:eastAsia="Times New Roman"/>
              </w:rPr>
              <w:t>Тематические классные часы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92" w:rsidRPr="003B28DB" w:rsidRDefault="00D03292" w:rsidP="00D03292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3292" w:rsidRPr="003B28DB" w:rsidRDefault="00D03292" w:rsidP="00D03292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92" w:rsidRPr="003B28DB" w:rsidRDefault="00D03292" w:rsidP="00D03292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</w:tr>
      <w:tr w:rsidR="00D03292" w:rsidRPr="003B28DB" w:rsidTr="00D03292">
        <w:trPr>
          <w:trHeight w:val="361"/>
        </w:trPr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D03292" w:rsidRPr="003B28DB" w:rsidRDefault="00D03292" w:rsidP="000E6FFA">
            <w:pPr>
              <w:pStyle w:val="a4"/>
              <w:numPr>
                <w:ilvl w:val="0"/>
                <w:numId w:val="20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3292" w:rsidRPr="003B28DB" w:rsidRDefault="00D03292" w:rsidP="000E6FFA">
            <w:pPr>
              <w:jc w:val="both"/>
            </w:pPr>
            <w:r w:rsidRPr="003B28DB">
              <w:t>Занятия, направленные на удовлетворение профориентационных  интересов и потребностей обучающихся.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3292" w:rsidRPr="003B28DB" w:rsidRDefault="00D03292" w:rsidP="000E6FFA">
            <w:pPr>
              <w:spacing w:line="264" w:lineRule="exact"/>
              <w:ind w:left="80"/>
              <w:jc w:val="center"/>
            </w:pPr>
            <w:r w:rsidRPr="003B28DB">
              <w:rPr>
                <w:rFonts w:eastAsia="Times New Roman"/>
              </w:rPr>
              <w:t>Профориентация «Билет в будущее»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3292" w:rsidRPr="003B28DB" w:rsidRDefault="00D03292" w:rsidP="000E6FFA">
            <w:pPr>
              <w:spacing w:line="264" w:lineRule="exact"/>
              <w:ind w:left="80"/>
              <w:jc w:val="center"/>
            </w:pPr>
            <w:r w:rsidRPr="003B28DB">
              <w:rPr>
                <w:rFonts w:eastAsia="Times New Roman"/>
              </w:rPr>
              <w:t>Профориентационные часы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03292" w:rsidRPr="003B28DB" w:rsidRDefault="00DC0D63" w:rsidP="00D03292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0,5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03292" w:rsidRPr="003B28DB" w:rsidRDefault="00DC0D63" w:rsidP="00D03292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0,5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3292" w:rsidRPr="003B28DB" w:rsidRDefault="00DC0D63" w:rsidP="00D03292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0,5</w:t>
            </w:r>
          </w:p>
        </w:tc>
      </w:tr>
      <w:tr w:rsidR="00DC0D63" w:rsidRPr="003B28DB" w:rsidTr="00D03292">
        <w:trPr>
          <w:trHeight w:val="361"/>
        </w:trPr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DC0D63" w:rsidRPr="003B28DB" w:rsidRDefault="00DC0D63" w:rsidP="000E6FFA">
            <w:pPr>
              <w:pStyle w:val="a4"/>
              <w:numPr>
                <w:ilvl w:val="0"/>
                <w:numId w:val="20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0E6FFA">
            <w:pPr>
              <w:jc w:val="both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133EA5">
            <w:pPr>
              <w:spacing w:line="264" w:lineRule="exact"/>
              <w:ind w:left="80"/>
              <w:jc w:val="center"/>
            </w:pPr>
            <w:r w:rsidRPr="003B28DB">
              <w:rPr>
                <w:rFonts w:eastAsia="Times New Roman"/>
              </w:rPr>
              <w:t>«</w:t>
            </w:r>
            <w:proofErr w:type="gramStart"/>
            <w:r w:rsidRPr="003B28DB">
              <w:rPr>
                <w:rFonts w:eastAsia="Times New Roman"/>
              </w:rPr>
              <w:t>Россия-мо</w:t>
            </w:r>
            <w:r w:rsidR="00133EA5" w:rsidRPr="003B28DB">
              <w:rPr>
                <w:rFonts w:eastAsia="Times New Roman"/>
              </w:rPr>
              <w:t>и</w:t>
            </w:r>
            <w:proofErr w:type="gramEnd"/>
            <w:r w:rsidRPr="003B28DB">
              <w:rPr>
                <w:rFonts w:eastAsia="Times New Roman"/>
              </w:rPr>
              <w:t xml:space="preserve"> возможности»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0E6FFA">
            <w:pPr>
              <w:spacing w:line="264" w:lineRule="exact"/>
              <w:ind w:left="80"/>
              <w:jc w:val="center"/>
            </w:pPr>
            <w:r w:rsidRPr="003B28DB">
              <w:rPr>
                <w:rFonts w:eastAsia="Times New Roman"/>
              </w:rPr>
              <w:t>Курс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C0D63" w:rsidRPr="003B28DB" w:rsidRDefault="00DC0D63" w:rsidP="009D43D0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0,5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9D43D0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0,5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D63" w:rsidRPr="003B28DB" w:rsidRDefault="00DC0D63" w:rsidP="009D43D0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0,5</w:t>
            </w:r>
          </w:p>
        </w:tc>
      </w:tr>
      <w:tr w:rsidR="00DC0D63" w:rsidRPr="003B28DB" w:rsidTr="00D03292">
        <w:trPr>
          <w:trHeight w:val="361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DC0D63" w:rsidRPr="003B28DB" w:rsidRDefault="00DC0D63" w:rsidP="000E6FFA">
            <w:pPr>
              <w:pStyle w:val="a4"/>
              <w:numPr>
                <w:ilvl w:val="0"/>
                <w:numId w:val="20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D03292">
            <w:r w:rsidRPr="003B28DB">
              <w:rPr>
                <w:rFonts w:eastAsia="Times New Roman"/>
              </w:rPr>
              <w:t>Занятия по формированию по функциональной грамотности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D03292" w:rsidRDefault="00DC0D63" w:rsidP="00D03292">
            <w:pPr>
              <w:shd w:val="clear" w:color="auto" w:fill="FFFFFF"/>
              <w:rPr>
                <w:rFonts w:eastAsia="Times New Roman"/>
                <w:color w:val="1A1A1A"/>
              </w:rPr>
            </w:pPr>
            <w:r w:rsidRPr="003B28DB">
              <w:rPr>
                <w:rFonts w:eastAsia="Times New Roman"/>
                <w:color w:val="1A1A1A"/>
              </w:rPr>
              <w:t xml:space="preserve"> «</w:t>
            </w:r>
            <w:r w:rsidRPr="00D03292">
              <w:rPr>
                <w:rFonts w:eastAsia="Times New Roman"/>
                <w:color w:val="1A1A1A"/>
              </w:rPr>
              <w:t xml:space="preserve"> Мы будем </w:t>
            </w:r>
            <w:proofErr w:type="gramStart"/>
            <w:r w:rsidRPr="00D03292">
              <w:rPr>
                <w:rFonts w:eastAsia="Times New Roman"/>
                <w:color w:val="1A1A1A"/>
              </w:rPr>
              <w:t>жить</w:t>
            </w:r>
            <w:proofErr w:type="gramEnd"/>
            <w:r w:rsidRPr="00D03292">
              <w:rPr>
                <w:rFonts w:eastAsia="Times New Roman"/>
                <w:color w:val="1A1A1A"/>
              </w:rPr>
              <w:t xml:space="preserve"> и работать в изменяющемся</w:t>
            </w:r>
          </w:p>
          <w:p w:rsidR="00DC0D63" w:rsidRPr="00D03292" w:rsidRDefault="00DC0D63" w:rsidP="00D03292">
            <w:pPr>
              <w:shd w:val="clear" w:color="auto" w:fill="FFFFFF"/>
              <w:rPr>
                <w:rFonts w:eastAsia="Times New Roman"/>
                <w:color w:val="1A1A1A"/>
              </w:rPr>
            </w:pPr>
            <w:r w:rsidRPr="00D03292">
              <w:rPr>
                <w:rFonts w:eastAsia="Times New Roman"/>
                <w:color w:val="1A1A1A"/>
              </w:rPr>
              <w:t xml:space="preserve">цифровом </w:t>
            </w:r>
            <w:proofErr w:type="gramStart"/>
            <w:r w:rsidRPr="00D03292">
              <w:rPr>
                <w:rFonts w:eastAsia="Times New Roman"/>
                <w:color w:val="1A1A1A"/>
              </w:rPr>
              <w:t>мире</w:t>
            </w:r>
            <w:proofErr w:type="gramEnd"/>
            <w:r w:rsidRPr="00D03292">
              <w:rPr>
                <w:rFonts w:eastAsia="Times New Roman"/>
                <w:color w:val="1A1A1A"/>
              </w:rPr>
              <w:t xml:space="preserve">» </w:t>
            </w:r>
            <w:r w:rsidRPr="003B28DB">
              <w:rPr>
                <w:rFonts w:eastAsia="Times New Roman"/>
                <w:color w:val="1A1A1A"/>
              </w:rPr>
              <w:t xml:space="preserve"> </w:t>
            </w:r>
          </w:p>
          <w:p w:rsidR="00DC0D63" w:rsidRPr="003B28DB" w:rsidRDefault="00DC0D63" w:rsidP="00D03292">
            <w:pPr>
              <w:spacing w:line="264" w:lineRule="exact"/>
              <w:ind w:left="80"/>
              <w:jc w:val="center"/>
              <w:rPr>
                <w:rFonts w:eastAsia="Times New Roman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0E6FFA">
            <w:pPr>
              <w:spacing w:line="264" w:lineRule="exact"/>
              <w:ind w:left="80"/>
              <w:jc w:val="center"/>
              <w:rPr>
                <w:rFonts w:eastAsia="Times New Roman"/>
              </w:rPr>
            </w:pPr>
            <w:r w:rsidRPr="003B28DB">
              <w:rPr>
                <w:rFonts w:eastAsia="Times New Roman"/>
              </w:rPr>
              <w:t>Курс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C0D63" w:rsidRPr="003B28DB" w:rsidRDefault="00DC0D63" w:rsidP="00D03292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D03292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D63" w:rsidRPr="003B28DB" w:rsidRDefault="00DC0D63" w:rsidP="00D03292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</w:tr>
      <w:tr w:rsidR="00DC0D63" w:rsidRPr="003B28DB" w:rsidTr="00D03292">
        <w:trPr>
          <w:trHeight w:val="361"/>
        </w:trPr>
        <w:tc>
          <w:tcPr>
            <w:tcW w:w="9923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C0D63" w:rsidRPr="003B28DB" w:rsidRDefault="00DC0D63" w:rsidP="006D061F">
            <w:pPr>
              <w:jc w:val="center"/>
              <w:rPr>
                <w:color w:val="000000" w:themeColor="text1"/>
              </w:rPr>
            </w:pPr>
            <w:r w:rsidRPr="003B28DB">
              <w:rPr>
                <w:rFonts w:eastAsia="Times New Roman"/>
                <w:b/>
                <w:bCs/>
              </w:rPr>
              <w:t>Вариативная часть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C0D63" w:rsidRPr="003B28DB" w:rsidRDefault="00DC0D63" w:rsidP="006D061F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DC0D63" w:rsidRPr="003B28DB" w:rsidTr="00D03292"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C0D63" w:rsidRPr="003B28DB" w:rsidRDefault="00DC0D63" w:rsidP="00ED1594">
            <w:pPr>
              <w:pStyle w:val="a4"/>
              <w:numPr>
                <w:ilvl w:val="0"/>
                <w:numId w:val="20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ED1594">
            <w:pPr>
              <w:jc w:val="both"/>
              <w:rPr>
                <w:color w:val="000000" w:themeColor="text1"/>
              </w:rPr>
            </w:pPr>
            <w:r w:rsidRPr="003B28DB">
              <w:rPr>
                <w:rFonts w:eastAsia="Times New Roman"/>
              </w:rPr>
              <w:t>Занятия, связанные с реализацией особых  интеллектуальных и социокультурных потребностей обучающихся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ED1594">
            <w:r w:rsidRPr="003B28DB">
              <w:rPr>
                <w:color w:val="000000" w:themeColor="text1"/>
              </w:rPr>
              <w:t>Подготовка к ЕГЭ по русскому языку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DC0D63">
            <w:pPr>
              <w:jc w:val="center"/>
            </w:pPr>
            <w:r w:rsidRPr="003B28DB">
              <w:t>Занятия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D63" w:rsidRPr="003B28DB" w:rsidRDefault="00DC0D63" w:rsidP="00DC0D63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DC0D63">
            <w:pPr>
              <w:jc w:val="center"/>
            </w:pPr>
            <w:r w:rsidRPr="003B28DB"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D63" w:rsidRPr="003B28DB" w:rsidRDefault="00DC0D63" w:rsidP="00DC0D63">
            <w:pPr>
              <w:jc w:val="center"/>
            </w:pPr>
            <w:r w:rsidRPr="003B28DB">
              <w:t>1</w:t>
            </w:r>
          </w:p>
        </w:tc>
      </w:tr>
      <w:tr w:rsidR="00DC0D63" w:rsidRPr="003B28DB" w:rsidTr="00174A37">
        <w:tc>
          <w:tcPr>
            <w:tcW w:w="85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C0D63" w:rsidRPr="003B28DB" w:rsidRDefault="00DC0D63" w:rsidP="00ED1594">
            <w:pPr>
              <w:pStyle w:val="a4"/>
              <w:numPr>
                <w:ilvl w:val="0"/>
                <w:numId w:val="20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ED1594">
            <w:pPr>
              <w:jc w:val="both"/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FA2F11" w:rsidP="00ED1594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Проектная деятельность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DC0D63">
            <w:pPr>
              <w:jc w:val="center"/>
              <w:rPr>
                <w:color w:val="000000" w:themeColor="text1"/>
              </w:rPr>
            </w:pPr>
            <w:r w:rsidRPr="003B28DB">
              <w:t>Занятия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D63" w:rsidRPr="003B28DB" w:rsidRDefault="00DC0D63" w:rsidP="00DC0D63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DC0D63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D63" w:rsidRPr="003B28DB" w:rsidRDefault="00DC0D63" w:rsidP="00DC0D63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</w:tr>
      <w:tr w:rsidR="00DC0D63" w:rsidRPr="003B28DB" w:rsidTr="00174A37">
        <w:tc>
          <w:tcPr>
            <w:tcW w:w="85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C0D63" w:rsidRPr="003B28DB" w:rsidRDefault="00DC0D63" w:rsidP="00ED1594">
            <w:pPr>
              <w:pStyle w:val="a4"/>
              <w:numPr>
                <w:ilvl w:val="0"/>
                <w:numId w:val="20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ED1594">
            <w:pPr>
              <w:jc w:val="both"/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133EA5" w:rsidP="00133EA5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«Первая медицинская помощь»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133EA5" w:rsidP="00133EA5">
            <w:pPr>
              <w:jc w:val="center"/>
            </w:pPr>
            <w:r w:rsidRPr="003B28DB">
              <w:t>Занятия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D63" w:rsidRPr="003B28DB" w:rsidRDefault="00DC0D63" w:rsidP="00DC0D63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DC0D63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D63" w:rsidRPr="003B28DB" w:rsidRDefault="00DC0D63" w:rsidP="00DC0D63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</w:tr>
      <w:tr w:rsidR="00DC0D63" w:rsidRPr="003B28DB" w:rsidTr="00D03292"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C0D63" w:rsidRPr="003B28DB" w:rsidRDefault="00DC0D63" w:rsidP="00ED1594">
            <w:pPr>
              <w:pStyle w:val="a4"/>
              <w:numPr>
                <w:ilvl w:val="0"/>
                <w:numId w:val="20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ED1594">
            <w:pPr>
              <w:jc w:val="both"/>
              <w:rPr>
                <w:color w:val="000000" w:themeColor="text1"/>
              </w:rPr>
            </w:pPr>
            <w:r w:rsidRPr="003B28DB">
              <w:rPr>
                <w:rFonts w:eastAsia="Times New Roman"/>
                <w:bCs/>
              </w:rPr>
              <w:t xml:space="preserve">Занятия, направленные на удовлетворение интересов и </w:t>
            </w:r>
            <w:proofErr w:type="gramStart"/>
            <w:r w:rsidRPr="003B28DB">
              <w:rPr>
                <w:rFonts w:eastAsia="Times New Roman"/>
                <w:bCs/>
              </w:rPr>
              <w:t>потребностей</w:t>
            </w:r>
            <w:proofErr w:type="gramEnd"/>
            <w:r w:rsidRPr="003B28DB">
              <w:rPr>
                <w:rFonts w:eastAsia="Times New Roman"/>
                <w:bCs/>
              </w:rPr>
              <w:t xml:space="preserve"> обучающихся в творческом и физическом развитии, помощь в самореализации, раскрытии и развитии способностей и талантов.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ED1594">
            <w:pPr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Объединение «Баскетбол»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133EA5" w:rsidP="00DC0D63">
            <w:pPr>
              <w:jc w:val="center"/>
            </w:pPr>
            <w:r w:rsidRPr="003B28DB">
              <w:t xml:space="preserve">Секция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D63" w:rsidRPr="003B28DB" w:rsidRDefault="00DC0D63" w:rsidP="00133EA5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133EA5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D63" w:rsidRPr="003B28DB" w:rsidRDefault="00DC0D63" w:rsidP="00133EA5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</w:tr>
      <w:tr w:rsidR="00DC0D63" w:rsidRPr="003B28DB" w:rsidTr="00D03292">
        <w:tc>
          <w:tcPr>
            <w:tcW w:w="85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C0D63" w:rsidRPr="003B28DB" w:rsidRDefault="00DC0D63" w:rsidP="00ED1594">
            <w:pPr>
              <w:ind w:left="75" w:right="75"/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ED1594">
            <w:pPr>
              <w:ind w:left="75" w:right="75"/>
              <w:jc w:val="both"/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FF7BD9">
            <w:pPr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Объединение «</w:t>
            </w:r>
            <w:r w:rsidR="00FF7BD9">
              <w:rPr>
                <w:color w:val="000000" w:themeColor="text1"/>
              </w:rPr>
              <w:t>Спортивный клуб</w:t>
            </w:r>
            <w:r w:rsidRPr="003B28DB">
              <w:rPr>
                <w:color w:val="000000" w:themeColor="text1"/>
              </w:rPr>
              <w:t>»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133EA5" w:rsidP="00DC0D63">
            <w:pPr>
              <w:jc w:val="center"/>
            </w:pPr>
            <w:r w:rsidRPr="003B28DB">
              <w:t>Секция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D63" w:rsidRPr="003B28DB" w:rsidRDefault="00DC0D63" w:rsidP="00133EA5">
            <w:pPr>
              <w:ind w:left="75" w:right="75"/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133EA5">
            <w:pPr>
              <w:ind w:left="75" w:right="75"/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D63" w:rsidRPr="003B28DB" w:rsidRDefault="00DC0D63" w:rsidP="00133EA5">
            <w:pPr>
              <w:ind w:left="75" w:right="75"/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</w:tr>
      <w:tr w:rsidR="00DC0D63" w:rsidRPr="003B28DB" w:rsidTr="00D03292"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C0D63" w:rsidRPr="003B28DB" w:rsidRDefault="00DC0D63" w:rsidP="00ED1594">
            <w:pPr>
              <w:pStyle w:val="a4"/>
              <w:numPr>
                <w:ilvl w:val="0"/>
                <w:numId w:val="20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ED1594">
            <w:pPr>
              <w:jc w:val="both"/>
              <w:rPr>
                <w:rFonts w:eastAsia="Times New Roman"/>
                <w:bCs/>
              </w:rPr>
            </w:pPr>
            <w:r w:rsidRPr="003B28DB">
              <w:rPr>
                <w:rFonts w:eastAsia="Times New Roman"/>
                <w:bCs/>
              </w:rPr>
              <w:t>Занятия, направленные на удовлетворение социальных интересов и потребностей обучающихся, на педагогическое сопровождение деятельности социальн</w:t>
            </w:r>
            <w:proofErr w:type="gramStart"/>
            <w:r w:rsidRPr="003B28DB">
              <w:rPr>
                <w:rFonts w:eastAsia="Times New Roman"/>
                <w:bCs/>
              </w:rPr>
              <w:t>о-</w:t>
            </w:r>
            <w:proofErr w:type="gramEnd"/>
            <w:r w:rsidRPr="003B28DB">
              <w:rPr>
                <w:rFonts w:eastAsia="Times New Roman"/>
                <w:bCs/>
              </w:rPr>
              <w:t xml:space="preserve"> ориентированных ученических сообществ, детских общественных объединений, органов ученического </w:t>
            </w:r>
            <w:r w:rsidRPr="003B28DB">
              <w:rPr>
                <w:rFonts w:eastAsia="Times New Roman"/>
                <w:bCs/>
              </w:rPr>
              <w:lastRenderedPageBreak/>
              <w:t>самоуправления, на организацию совместно с обучающимися комплекса мероприятий воспитательной направленности.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C0D63" w:rsidRPr="003B28DB" w:rsidRDefault="00DC0D63" w:rsidP="00ED1594">
            <w:pPr>
              <w:spacing w:line="264" w:lineRule="exact"/>
              <w:ind w:left="80"/>
            </w:pPr>
            <w:r w:rsidRPr="003B28DB">
              <w:lastRenderedPageBreak/>
              <w:t>Объединение «Мы вместе»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DC0D63" w:rsidRPr="003B28DB" w:rsidRDefault="00133EA5" w:rsidP="00133EA5">
            <w:pPr>
              <w:spacing w:line="264" w:lineRule="exact"/>
              <w:ind w:left="80"/>
              <w:jc w:val="center"/>
            </w:pPr>
            <w:r w:rsidRPr="003B28DB">
              <w:t>Клуб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D63" w:rsidRPr="003B28DB" w:rsidRDefault="00133EA5" w:rsidP="00133EA5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133EA5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D63" w:rsidRPr="003B28DB" w:rsidRDefault="00133EA5" w:rsidP="00133EA5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</w:tr>
      <w:tr w:rsidR="00DC0D63" w:rsidRPr="003B28DB" w:rsidTr="00D03292"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D63" w:rsidRPr="003B28DB" w:rsidRDefault="00DC0D63" w:rsidP="00ED1594">
            <w:pPr>
              <w:pStyle w:val="a4"/>
              <w:numPr>
                <w:ilvl w:val="0"/>
                <w:numId w:val="20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ED1594">
            <w:pPr>
              <w:jc w:val="both"/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DC0D63" w:rsidP="00FF7BD9">
            <w:r w:rsidRPr="003B28DB">
              <w:t>Объединение «</w:t>
            </w:r>
            <w:r w:rsidR="00FF7BD9">
              <w:t>Спортивные танцы»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133EA5" w:rsidP="00133EA5">
            <w:pPr>
              <w:jc w:val="center"/>
              <w:rPr>
                <w:color w:val="000000" w:themeColor="text1"/>
              </w:rPr>
            </w:pPr>
            <w:r w:rsidRPr="003B28DB">
              <w:t>Клуб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D63" w:rsidRPr="003B28DB" w:rsidRDefault="00133EA5" w:rsidP="00133EA5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0D63" w:rsidRPr="003B28DB" w:rsidRDefault="00133EA5" w:rsidP="00133EA5">
            <w:pPr>
              <w:jc w:val="center"/>
            </w:pPr>
            <w:r w:rsidRPr="003B28DB">
              <w:t>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D63" w:rsidRPr="003B28DB" w:rsidRDefault="00133EA5" w:rsidP="00133EA5">
            <w:pPr>
              <w:jc w:val="center"/>
            </w:pPr>
            <w:r w:rsidRPr="003B28DB">
              <w:t>1</w:t>
            </w:r>
          </w:p>
        </w:tc>
      </w:tr>
      <w:tr w:rsidR="00133EA5" w:rsidRPr="003B28DB" w:rsidTr="00133EA5">
        <w:tc>
          <w:tcPr>
            <w:tcW w:w="85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3EA5" w:rsidRPr="003B28DB" w:rsidRDefault="00133EA5" w:rsidP="00ED1594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lastRenderedPageBreak/>
              <w:t>Всего часов в неделю: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3EA5" w:rsidRPr="003B28DB" w:rsidRDefault="00133EA5" w:rsidP="006D061F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3EA5" w:rsidRPr="003B28DB" w:rsidRDefault="00133EA5" w:rsidP="00ED1594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3EA5" w:rsidRPr="003B28DB" w:rsidRDefault="00133EA5" w:rsidP="00ED1594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10</w:t>
            </w:r>
          </w:p>
        </w:tc>
      </w:tr>
      <w:tr w:rsidR="00133EA5" w:rsidRPr="003B28DB" w:rsidTr="007A6C12">
        <w:tc>
          <w:tcPr>
            <w:tcW w:w="8506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33EA5" w:rsidRPr="003B28DB" w:rsidRDefault="00133EA5" w:rsidP="00ED1594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Всего часов в 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3EA5" w:rsidRPr="003B28DB" w:rsidRDefault="00133EA5" w:rsidP="006D061F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340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33EA5" w:rsidRPr="003B28DB" w:rsidRDefault="00133EA5" w:rsidP="00ED1594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340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3EA5" w:rsidRPr="003B28DB" w:rsidRDefault="00133EA5" w:rsidP="00ED1594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340</w:t>
            </w:r>
          </w:p>
        </w:tc>
      </w:tr>
    </w:tbl>
    <w:p w:rsidR="00BD5C66" w:rsidRPr="003B28DB" w:rsidRDefault="00BD5C66" w:rsidP="00BD5C66">
      <w:pPr>
        <w:jc w:val="both"/>
        <w:rPr>
          <w:color w:val="000000" w:themeColor="text1"/>
        </w:rPr>
      </w:pPr>
    </w:p>
    <w:p w:rsidR="00BD5C66" w:rsidRPr="003B28DB" w:rsidRDefault="00BD5C66" w:rsidP="00BD5C66">
      <w:pPr>
        <w:widowControl w:val="0"/>
        <w:tabs>
          <w:tab w:val="left" w:pos="845"/>
          <w:tab w:val="left" w:pos="10065"/>
        </w:tabs>
        <w:jc w:val="both"/>
        <w:rPr>
          <w:rFonts w:eastAsia="Times New Roman"/>
        </w:rPr>
      </w:pPr>
    </w:p>
    <w:p w:rsidR="000B2C39" w:rsidRPr="003B28DB" w:rsidRDefault="000B2C39" w:rsidP="000B2C39">
      <w:pPr>
        <w:jc w:val="center"/>
        <w:rPr>
          <w:b/>
          <w:bCs/>
          <w:color w:val="000000" w:themeColor="text1"/>
        </w:rPr>
      </w:pPr>
      <w:r w:rsidRPr="003B28DB">
        <w:rPr>
          <w:b/>
          <w:bCs/>
          <w:color w:val="000000" w:themeColor="text1"/>
        </w:rPr>
        <w:t xml:space="preserve">Годовой план внеурочной деятельности </w:t>
      </w:r>
      <w:r w:rsidRPr="003B28DB">
        <w:rPr>
          <w:bCs/>
          <w:color w:val="000000" w:themeColor="text1"/>
        </w:rPr>
        <w:t>СОО</w:t>
      </w:r>
      <w:r w:rsidRPr="003B28DB">
        <w:rPr>
          <w:b/>
          <w:bCs/>
          <w:color w:val="000000" w:themeColor="text1"/>
        </w:rPr>
        <w:t xml:space="preserve"> по ФОП на 2023/24 учебный год</w:t>
      </w:r>
    </w:p>
    <w:p w:rsidR="000B2C39" w:rsidRPr="003B28DB" w:rsidRDefault="000B2C39" w:rsidP="000B2C39">
      <w:pPr>
        <w:jc w:val="center"/>
        <w:rPr>
          <w:color w:val="000000" w:themeColor="text1"/>
        </w:rPr>
      </w:pPr>
    </w:p>
    <w:tbl>
      <w:tblPr>
        <w:tblW w:w="10029" w:type="dxa"/>
        <w:tblInd w:w="-150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62"/>
        <w:gridCol w:w="2780"/>
        <w:gridCol w:w="2478"/>
        <w:gridCol w:w="2864"/>
        <w:gridCol w:w="586"/>
        <w:gridCol w:w="659"/>
      </w:tblGrid>
      <w:tr w:rsidR="000B2C39" w:rsidRPr="003B28DB" w:rsidTr="00382F1A">
        <w:tc>
          <w:tcPr>
            <w:tcW w:w="66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C39" w:rsidRPr="003B28DB" w:rsidRDefault="000B2C39" w:rsidP="00382F1A">
            <w:pPr>
              <w:ind w:left="75" w:right="75"/>
              <w:jc w:val="both"/>
              <w:rPr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№</w:t>
            </w:r>
          </w:p>
        </w:tc>
        <w:tc>
          <w:tcPr>
            <w:tcW w:w="27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2C39" w:rsidRPr="003B28DB" w:rsidRDefault="000B2C39" w:rsidP="00382F1A">
            <w:pPr>
              <w:ind w:left="75" w:right="75"/>
              <w:jc w:val="both"/>
              <w:rPr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Направление внеурочной деятельности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2C39" w:rsidRPr="003B28DB" w:rsidRDefault="000B2C39" w:rsidP="00382F1A">
            <w:pPr>
              <w:ind w:left="75" w:right="75"/>
              <w:jc w:val="both"/>
              <w:rPr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Программа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2C39" w:rsidRPr="003B28DB" w:rsidRDefault="000B2C39" w:rsidP="00382F1A">
            <w:pPr>
              <w:ind w:left="75" w:right="75"/>
              <w:jc w:val="both"/>
              <w:rPr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Форма организации внеурочной деятельности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C39" w:rsidRPr="003B28DB" w:rsidRDefault="000B2C39" w:rsidP="00133EA5">
            <w:pPr>
              <w:jc w:val="both"/>
              <w:rPr>
                <w:b/>
                <w:bCs/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1</w:t>
            </w:r>
            <w:r w:rsidR="00133EA5" w:rsidRPr="003B28DB">
              <w:rPr>
                <w:b/>
                <w:bCs/>
                <w:color w:val="000000" w:themeColor="text1"/>
              </w:rPr>
              <w:t>1</w:t>
            </w:r>
            <w:proofErr w:type="gramStart"/>
            <w:r w:rsidRPr="003B28DB">
              <w:rPr>
                <w:b/>
                <w:bCs/>
                <w:color w:val="000000" w:themeColor="text1"/>
              </w:rPr>
              <w:t xml:space="preserve"> А</w:t>
            </w:r>
            <w:proofErr w:type="gramEnd"/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2C39" w:rsidRPr="003B28DB" w:rsidRDefault="000B2C39" w:rsidP="00133EA5">
            <w:pPr>
              <w:jc w:val="both"/>
              <w:rPr>
                <w:color w:val="000000" w:themeColor="text1"/>
              </w:rPr>
            </w:pPr>
            <w:r w:rsidRPr="003B28DB">
              <w:rPr>
                <w:b/>
                <w:bCs/>
                <w:color w:val="000000" w:themeColor="text1"/>
              </w:rPr>
              <w:t>11</w:t>
            </w:r>
            <w:r w:rsidR="00133EA5" w:rsidRPr="003B28DB">
              <w:rPr>
                <w:b/>
                <w:bCs/>
                <w:color w:val="000000" w:themeColor="text1"/>
              </w:rPr>
              <w:t>Б</w:t>
            </w:r>
          </w:p>
        </w:tc>
      </w:tr>
      <w:tr w:rsidR="00133EA5" w:rsidRPr="003B28DB" w:rsidTr="008916D5">
        <w:tc>
          <w:tcPr>
            <w:tcW w:w="10029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3EA5" w:rsidRPr="003B28DB" w:rsidRDefault="00133EA5" w:rsidP="00133EA5">
            <w:pPr>
              <w:jc w:val="center"/>
              <w:rPr>
                <w:b/>
                <w:bCs/>
                <w:color w:val="000000" w:themeColor="text1"/>
              </w:rPr>
            </w:pPr>
            <w:r w:rsidRPr="003B28DB">
              <w:rPr>
                <w:rFonts w:eastAsia="Times New Roman"/>
                <w:b/>
              </w:rPr>
              <w:t>Часть, рекомендуемая для всех обучающихся</w:t>
            </w:r>
          </w:p>
        </w:tc>
      </w:tr>
      <w:tr w:rsidR="000B2C39" w:rsidRPr="003B28DB" w:rsidTr="00382F1A">
        <w:trPr>
          <w:trHeight w:val="596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B2C39" w:rsidRPr="003B28DB" w:rsidRDefault="000B2C39" w:rsidP="000B2C39">
            <w:pPr>
              <w:pStyle w:val="a4"/>
              <w:numPr>
                <w:ilvl w:val="0"/>
                <w:numId w:val="2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2C39" w:rsidRPr="003B28DB" w:rsidRDefault="000B2C39" w:rsidP="00133EA5">
            <w:pPr>
              <w:ind w:left="100"/>
            </w:pPr>
            <w:r w:rsidRPr="003B28DB">
              <w:rPr>
                <w:rFonts w:eastAsia="Times New Roman"/>
              </w:rPr>
              <w:t>Информационно-</w:t>
            </w:r>
          </w:p>
          <w:p w:rsidR="000B2C39" w:rsidRPr="003B28DB" w:rsidRDefault="000B2C39" w:rsidP="00133EA5">
            <w:pPr>
              <w:rPr>
                <w:color w:val="000000" w:themeColor="text1"/>
              </w:rPr>
            </w:pPr>
            <w:r w:rsidRPr="003B28DB">
              <w:rPr>
                <w:rFonts w:eastAsia="Times New Roman"/>
              </w:rPr>
              <w:t>просветительские занятия патриотической, нравственной и экологической направленности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2C39" w:rsidRPr="003B28DB" w:rsidRDefault="00133EA5" w:rsidP="00382F1A">
            <w:pPr>
              <w:spacing w:line="263" w:lineRule="exact"/>
              <w:ind w:left="80"/>
              <w:jc w:val="center"/>
            </w:pPr>
            <w:r w:rsidRPr="003B28DB">
              <w:rPr>
                <w:rFonts w:eastAsia="Times New Roman"/>
              </w:rPr>
              <w:t>«</w:t>
            </w:r>
            <w:r w:rsidR="000B2C39" w:rsidRPr="003B28DB">
              <w:rPr>
                <w:rFonts w:eastAsia="Times New Roman"/>
              </w:rPr>
              <w:t xml:space="preserve">Разговоры о </w:t>
            </w:r>
            <w:proofErr w:type="gramStart"/>
            <w:r w:rsidR="000B2C39" w:rsidRPr="003B28DB">
              <w:rPr>
                <w:rFonts w:eastAsia="Times New Roman"/>
              </w:rPr>
              <w:t>важном</w:t>
            </w:r>
            <w:proofErr w:type="gramEnd"/>
            <w:r w:rsidRPr="003B28DB">
              <w:rPr>
                <w:rFonts w:eastAsia="Times New Roman"/>
              </w:rPr>
              <w:t>»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2C39" w:rsidRPr="003B28DB" w:rsidRDefault="000B2C39" w:rsidP="00382F1A">
            <w:pPr>
              <w:spacing w:line="263" w:lineRule="exact"/>
              <w:ind w:left="80"/>
              <w:jc w:val="center"/>
            </w:pPr>
            <w:r w:rsidRPr="003B28DB">
              <w:rPr>
                <w:rFonts w:eastAsia="Times New Roman"/>
              </w:rPr>
              <w:t>Тематические классные часы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C39" w:rsidRPr="003B28DB" w:rsidRDefault="00133EA5" w:rsidP="00382F1A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2C39" w:rsidRPr="003B28DB" w:rsidRDefault="00133EA5" w:rsidP="00382F1A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</w:tr>
      <w:tr w:rsidR="00247349" w:rsidRPr="003B28DB" w:rsidTr="006E65D7">
        <w:trPr>
          <w:trHeight w:val="1265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247349" w:rsidRPr="003B28DB" w:rsidRDefault="00247349" w:rsidP="000B2C39">
            <w:pPr>
              <w:pStyle w:val="a4"/>
              <w:numPr>
                <w:ilvl w:val="0"/>
                <w:numId w:val="2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7349" w:rsidRPr="003B28DB" w:rsidRDefault="00247349" w:rsidP="000B2C39">
            <w:pPr>
              <w:jc w:val="both"/>
            </w:pPr>
            <w:r w:rsidRPr="003B28DB">
              <w:t>Занятия, направленные на удовлетворение профориентационных  интересов и потребностей обучающихся.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7349" w:rsidRPr="003B28DB" w:rsidRDefault="00247349" w:rsidP="000B2C39">
            <w:pPr>
              <w:spacing w:line="264" w:lineRule="exact"/>
              <w:ind w:left="80"/>
              <w:jc w:val="center"/>
            </w:pPr>
            <w:r w:rsidRPr="003B28DB">
              <w:rPr>
                <w:rFonts w:eastAsia="Times New Roman"/>
              </w:rPr>
              <w:t>Профориентация «Билет в будущее»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7349" w:rsidRPr="003B28DB" w:rsidRDefault="00247349" w:rsidP="000B2C39">
            <w:pPr>
              <w:spacing w:line="264" w:lineRule="exact"/>
              <w:ind w:left="80"/>
              <w:jc w:val="center"/>
            </w:pPr>
            <w:r w:rsidRPr="003B28DB">
              <w:rPr>
                <w:rFonts w:eastAsia="Times New Roman"/>
              </w:rPr>
              <w:t>Профориентационные часы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7349" w:rsidRPr="003B28DB" w:rsidRDefault="00247349" w:rsidP="006538D3">
            <w:pPr>
              <w:jc w:val="center"/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7349" w:rsidRPr="003B28DB" w:rsidRDefault="00247349" w:rsidP="000B2C39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1</w:t>
            </w:r>
          </w:p>
        </w:tc>
      </w:tr>
      <w:tr w:rsidR="00247349" w:rsidRPr="003B28DB" w:rsidTr="00AC5901">
        <w:trPr>
          <w:trHeight w:val="759"/>
        </w:trPr>
        <w:tc>
          <w:tcPr>
            <w:tcW w:w="6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7349" w:rsidRPr="003B28DB" w:rsidRDefault="00247349" w:rsidP="000B2C39">
            <w:pPr>
              <w:pStyle w:val="a4"/>
              <w:numPr>
                <w:ilvl w:val="0"/>
                <w:numId w:val="2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7349" w:rsidRPr="003B28DB" w:rsidRDefault="00247349" w:rsidP="000B2C39">
            <w:pPr>
              <w:rPr>
                <w:color w:val="000000" w:themeColor="text1"/>
              </w:rPr>
            </w:pPr>
            <w:r w:rsidRPr="003B28DB">
              <w:rPr>
                <w:rFonts w:eastAsia="Times New Roman"/>
              </w:rPr>
              <w:t>Занятия по формированию по функциональной грамотности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7349" w:rsidRPr="003B28DB" w:rsidRDefault="00247349" w:rsidP="000B2C3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«</w:t>
            </w:r>
            <w:proofErr w:type="gramStart"/>
            <w:r>
              <w:rPr>
                <w:color w:val="000000" w:themeColor="text1"/>
              </w:rPr>
              <w:t>Россия-мои</w:t>
            </w:r>
            <w:proofErr w:type="gramEnd"/>
            <w:r>
              <w:rPr>
                <w:color w:val="000000" w:themeColor="text1"/>
              </w:rPr>
              <w:t xml:space="preserve">     возможности»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7349" w:rsidRPr="003B28DB" w:rsidRDefault="00247349" w:rsidP="00133EA5">
            <w:pPr>
              <w:spacing w:line="264" w:lineRule="exact"/>
              <w:ind w:left="80"/>
              <w:jc w:val="center"/>
            </w:pPr>
            <w:r>
              <w:t xml:space="preserve">Занятие 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7349" w:rsidRPr="003B28DB" w:rsidRDefault="00247349" w:rsidP="00247349">
            <w:pPr>
              <w:jc w:val="center"/>
            </w:pPr>
            <w:r>
              <w:t>1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7349" w:rsidRPr="003B28DB" w:rsidRDefault="00247349" w:rsidP="0024734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133EA5" w:rsidRPr="003B28DB" w:rsidTr="00784D1B">
        <w:tc>
          <w:tcPr>
            <w:tcW w:w="10029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133EA5" w:rsidRPr="003B28DB" w:rsidRDefault="00133EA5" w:rsidP="00133EA5">
            <w:pPr>
              <w:jc w:val="center"/>
              <w:rPr>
                <w:color w:val="000000" w:themeColor="text1"/>
              </w:rPr>
            </w:pPr>
            <w:r w:rsidRPr="003B28DB">
              <w:rPr>
                <w:rFonts w:eastAsia="Times New Roman"/>
                <w:b/>
                <w:bCs/>
              </w:rPr>
              <w:t>Вариативная часть</w:t>
            </w:r>
          </w:p>
        </w:tc>
      </w:tr>
      <w:tr w:rsidR="006538D3" w:rsidRPr="003B28DB" w:rsidTr="00382F1A">
        <w:tc>
          <w:tcPr>
            <w:tcW w:w="66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538D3" w:rsidRPr="003B28DB" w:rsidRDefault="006538D3" w:rsidP="000B2C39">
            <w:pPr>
              <w:pStyle w:val="a4"/>
              <w:numPr>
                <w:ilvl w:val="0"/>
                <w:numId w:val="2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38D3" w:rsidRPr="003B28DB" w:rsidRDefault="006538D3" w:rsidP="000B2C39">
            <w:pPr>
              <w:jc w:val="both"/>
              <w:rPr>
                <w:color w:val="000000" w:themeColor="text1"/>
              </w:rPr>
            </w:pPr>
            <w:r w:rsidRPr="003B28DB">
              <w:rPr>
                <w:rFonts w:eastAsia="Times New Roman"/>
              </w:rPr>
              <w:t>Занятия, связанные с реализацией особых  интеллектуальных и социокультурных потребностей обучающихся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38D3" w:rsidRPr="003B28DB" w:rsidRDefault="006538D3" w:rsidP="000B2C39">
            <w:r w:rsidRPr="003B28DB">
              <w:t>«Проектная деятельность»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38D3" w:rsidRPr="003B28DB" w:rsidRDefault="006538D3" w:rsidP="00FA2F11">
            <w:pPr>
              <w:jc w:val="center"/>
            </w:pPr>
            <w:r w:rsidRPr="003B28DB">
              <w:t>Занятия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38D3" w:rsidRPr="003B28DB" w:rsidRDefault="006538D3" w:rsidP="00FA2F11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38D3" w:rsidRPr="003B28DB" w:rsidRDefault="006538D3" w:rsidP="00FA2F11">
            <w:pPr>
              <w:jc w:val="center"/>
            </w:pPr>
            <w:r>
              <w:t xml:space="preserve"> 1</w:t>
            </w:r>
          </w:p>
        </w:tc>
      </w:tr>
      <w:tr w:rsidR="006538D3" w:rsidRPr="003B28DB" w:rsidTr="00F02687">
        <w:tc>
          <w:tcPr>
            <w:tcW w:w="6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538D3" w:rsidRPr="003B28DB" w:rsidRDefault="006538D3" w:rsidP="000B2C39">
            <w:pPr>
              <w:pStyle w:val="a4"/>
              <w:numPr>
                <w:ilvl w:val="0"/>
                <w:numId w:val="2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38D3" w:rsidRPr="003B28DB" w:rsidRDefault="006538D3" w:rsidP="00382F1A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38D3" w:rsidRPr="003B28DB" w:rsidRDefault="006538D3" w:rsidP="00FA2F11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«Подготовка к ЕГЭ по русскому языку»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38D3" w:rsidRPr="003B28DB" w:rsidRDefault="006538D3" w:rsidP="00FA2F11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Занятия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38D3" w:rsidRPr="003B28DB" w:rsidRDefault="006538D3" w:rsidP="00FA2F11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38D3" w:rsidRPr="003B28DB" w:rsidRDefault="006538D3" w:rsidP="00FA2F1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  <w:tr w:rsidR="006538D3" w:rsidRPr="003B28DB" w:rsidTr="00F02687">
        <w:tc>
          <w:tcPr>
            <w:tcW w:w="6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538D3" w:rsidRPr="003B28DB" w:rsidRDefault="006538D3" w:rsidP="000B2C39">
            <w:pPr>
              <w:pStyle w:val="a4"/>
              <w:numPr>
                <w:ilvl w:val="0"/>
                <w:numId w:val="2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38D3" w:rsidRPr="003B28DB" w:rsidRDefault="006538D3" w:rsidP="00382F1A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38D3" w:rsidRPr="003B28DB" w:rsidRDefault="006538D3" w:rsidP="00382F1A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Подготовка к написанию итогового сочинения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38D3" w:rsidRPr="003B28DB" w:rsidRDefault="006538D3" w:rsidP="00FA2F11">
            <w:pPr>
              <w:jc w:val="center"/>
            </w:pPr>
            <w:r>
              <w:t>Занятия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38D3" w:rsidRPr="003B28DB" w:rsidRDefault="006538D3" w:rsidP="00FA2F1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38D3" w:rsidRPr="003B28DB" w:rsidRDefault="006538D3" w:rsidP="00FA2F11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</w:tr>
      <w:tr w:rsidR="006538D3" w:rsidRPr="003B28DB" w:rsidTr="00F02687">
        <w:tc>
          <w:tcPr>
            <w:tcW w:w="6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538D3" w:rsidRPr="003B28DB" w:rsidRDefault="006538D3" w:rsidP="000B2C39">
            <w:pPr>
              <w:pStyle w:val="a4"/>
              <w:numPr>
                <w:ilvl w:val="0"/>
                <w:numId w:val="2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38D3" w:rsidRPr="003B28DB" w:rsidRDefault="006538D3" w:rsidP="00382F1A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38D3" w:rsidRPr="003B28DB" w:rsidRDefault="006538D3" w:rsidP="00382F1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«Трудные вопросы истории»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38D3" w:rsidRDefault="006538D3" w:rsidP="00FA2F11">
            <w:pPr>
              <w:jc w:val="center"/>
            </w:pPr>
            <w:r>
              <w:t>Занятие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38D3" w:rsidRDefault="006538D3" w:rsidP="00FA2F1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38D3" w:rsidRPr="003B28DB" w:rsidRDefault="006538D3" w:rsidP="00FA2F1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6538D3" w:rsidRPr="003B28DB" w:rsidTr="00F02687">
        <w:tc>
          <w:tcPr>
            <w:tcW w:w="6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6538D3" w:rsidRPr="003B28DB" w:rsidRDefault="006538D3" w:rsidP="000B2C39">
            <w:pPr>
              <w:pStyle w:val="a4"/>
              <w:numPr>
                <w:ilvl w:val="0"/>
                <w:numId w:val="2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7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38D3" w:rsidRPr="003B28DB" w:rsidRDefault="006538D3" w:rsidP="00382F1A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38D3" w:rsidRDefault="006538D3" w:rsidP="006538D3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«П</w:t>
            </w:r>
            <w:bookmarkStart w:id="2" w:name="_GoBack"/>
            <w:bookmarkEnd w:id="2"/>
            <w:r>
              <w:rPr>
                <w:color w:val="000000" w:themeColor="text1"/>
              </w:rPr>
              <w:t>одготовка к ЕГЭ по обществознанию»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38D3" w:rsidRDefault="006538D3" w:rsidP="00FA2F11">
            <w:pPr>
              <w:jc w:val="center"/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38D3" w:rsidRDefault="006538D3" w:rsidP="00FA2F1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538D3" w:rsidRDefault="006538D3" w:rsidP="00FA2F11">
            <w:pPr>
              <w:jc w:val="center"/>
              <w:rPr>
                <w:color w:val="000000" w:themeColor="text1"/>
              </w:rPr>
            </w:pPr>
          </w:p>
        </w:tc>
      </w:tr>
      <w:tr w:rsidR="000B2C39" w:rsidRPr="003B28DB" w:rsidTr="00382F1A">
        <w:tc>
          <w:tcPr>
            <w:tcW w:w="66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B2C39" w:rsidRPr="003B28DB" w:rsidRDefault="000B2C39" w:rsidP="000B2C39">
            <w:pPr>
              <w:pStyle w:val="a4"/>
              <w:numPr>
                <w:ilvl w:val="0"/>
                <w:numId w:val="2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2C39" w:rsidRPr="003B28DB" w:rsidRDefault="000B2C39" w:rsidP="000B2C39">
            <w:pPr>
              <w:jc w:val="both"/>
              <w:rPr>
                <w:color w:val="000000" w:themeColor="text1"/>
              </w:rPr>
            </w:pPr>
            <w:r w:rsidRPr="003B28DB">
              <w:rPr>
                <w:rFonts w:eastAsia="Times New Roman"/>
                <w:bCs/>
              </w:rPr>
              <w:t xml:space="preserve">Занятия, направленные на удовлетворение интересов и </w:t>
            </w:r>
            <w:proofErr w:type="gramStart"/>
            <w:r w:rsidRPr="003B28DB">
              <w:rPr>
                <w:rFonts w:eastAsia="Times New Roman"/>
                <w:bCs/>
              </w:rPr>
              <w:t>потребностей</w:t>
            </w:r>
            <w:proofErr w:type="gramEnd"/>
            <w:r w:rsidRPr="003B28DB">
              <w:rPr>
                <w:rFonts w:eastAsia="Times New Roman"/>
                <w:bCs/>
              </w:rPr>
              <w:t xml:space="preserve"> обучающихся в творческом и физическом развитии, помощь в самореализации, </w:t>
            </w:r>
            <w:r w:rsidRPr="003B28DB">
              <w:rPr>
                <w:rFonts w:eastAsia="Times New Roman"/>
                <w:bCs/>
              </w:rPr>
              <w:lastRenderedPageBreak/>
              <w:t>раскрытии и развитии способностей и талантов.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2C39" w:rsidRPr="003B28DB" w:rsidRDefault="00FA2F11" w:rsidP="000B2C39">
            <w:pPr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lastRenderedPageBreak/>
              <w:t>Спортивные танцы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2C39" w:rsidRPr="003B28DB" w:rsidRDefault="00FA2F11" w:rsidP="00FA2F11">
            <w:pPr>
              <w:jc w:val="center"/>
            </w:pPr>
            <w:r w:rsidRPr="003B28DB">
              <w:t>Клуб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C39" w:rsidRPr="003B28DB" w:rsidRDefault="00FA2F11" w:rsidP="000469DF">
            <w:pPr>
              <w:jc w:val="center"/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2C39" w:rsidRPr="003B28DB" w:rsidRDefault="00FA2F11" w:rsidP="000469DF">
            <w:pPr>
              <w:jc w:val="center"/>
            </w:pPr>
            <w:r w:rsidRPr="003B28DB">
              <w:rPr>
                <w:color w:val="000000" w:themeColor="text1"/>
              </w:rPr>
              <w:t>1</w:t>
            </w:r>
          </w:p>
        </w:tc>
      </w:tr>
      <w:tr w:rsidR="000B2C39" w:rsidRPr="003B28DB" w:rsidTr="00382F1A">
        <w:tc>
          <w:tcPr>
            <w:tcW w:w="66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B2C39" w:rsidRPr="003B28DB" w:rsidRDefault="000B2C39" w:rsidP="000B2C39">
            <w:pPr>
              <w:ind w:left="75" w:right="75"/>
              <w:jc w:val="both"/>
              <w:rPr>
                <w:color w:val="000000" w:themeColor="text1"/>
              </w:rPr>
            </w:pPr>
          </w:p>
        </w:tc>
        <w:tc>
          <w:tcPr>
            <w:tcW w:w="2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2C39" w:rsidRPr="003B28DB" w:rsidRDefault="000B2C39" w:rsidP="000B2C39">
            <w:pPr>
              <w:ind w:left="75" w:right="75"/>
              <w:jc w:val="both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2C39" w:rsidRPr="003B28DB" w:rsidRDefault="00247349" w:rsidP="000B2C3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Информатика 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2C39" w:rsidRPr="003B28DB" w:rsidRDefault="00247349" w:rsidP="00FA2F11">
            <w:r>
              <w:t xml:space="preserve">    </w:t>
            </w:r>
            <w:r w:rsidR="006538D3">
              <w:t xml:space="preserve">              </w:t>
            </w:r>
            <w:r w:rsidR="000B2C39" w:rsidRPr="003B28DB">
              <w:t xml:space="preserve">Занятия </w:t>
            </w:r>
            <w:r w:rsidR="00FA2F11" w:rsidRPr="003B28DB">
              <w:t xml:space="preserve"> 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C39" w:rsidRPr="003B28DB" w:rsidRDefault="00247349" w:rsidP="000469DF">
            <w:pPr>
              <w:jc w:val="center"/>
            </w:pP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2C39" w:rsidRPr="003B28DB" w:rsidRDefault="00FA2F11" w:rsidP="000469DF">
            <w:pPr>
              <w:jc w:val="center"/>
            </w:pPr>
            <w:r w:rsidRPr="003B28DB">
              <w:rPr>
                <w:color w:val="000000" w:themeColor="text1"/>
              </w:rPr>
              <w:t>1</w:t>
            </w:r>
          </w:p>
        </w:tc>
      </w:tr>
      <w:tr w:rsidR="000B2C39" w:rsidRPr="003B28DB" w:rsidTr="00382F1A">
        <w:tc>
          <w:tcPr>
            <w:tcW w:w="66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B2C39" w:rsidRPr="003B28DB" w:rsidRDefault="000B2C39" w:rsidP="000B2C39">
            <w:pPr>
              <w:pStyle w:val="a4"/>
              <w:numPr>
                <w:ilvl w:val="0"/>
                <w:numId w:val="2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7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2C39" w:rsidRPr="003B28DB" w:rsidRDefault="000B2C39" w:rsidP="00382F1A">
            <w:pPr>
              <w:jc w:val="both"/>
              <w:rPr>
                <w:rFonts w:eastAsia="Times New Roman"/>
                <w:bCs/>
              </w:rPr>
            </w:pPr>
            <w:r w:rsidRPr="003B28DB">
              <w:rPr>
                <w:rFonts w:eastAsia="Times New Roman"/>
                <w:bCs/>
              </w:rPr>
              <w:t>Занятия, направленные на удовлетворение социальных интересов и потребностей обучающихся, на педагогическое сопровождение деятельности социальн</w:t>
            </w:r>
            <w:proofErr w:type="gramStart"/>
            <w:r w:rsidRPr="003B28DB">
              <w:rPr>
                <w:rFonts w:eastAsia="Times New Roman"/>
                <w:bCs/>
              </w:rPr>
              <w:t>о-</w:t>
            </w:r>
            <w:proofErr w:type="gramEnd"/>
            <w:r w:rsidRPr="003B28DB">
              <w:rPr>
                <w:rFonts w:eastAsia="Times New Roman"/>
                <w:bCs/>
              </w:rPr>
              <w:t xml:space="preserve">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направленности.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0B2C39" w:rsidRPr="003B28DB" w:rsidRDefault="000B2C39" w:rsidP="00382F1A">
            <w:pPr>
              <w:spacing w:line="264" w:lineRule="exact"/>
              <w:ind w:left="80"/>
            </w:pPr>
            <w:r w:rsidRPr="003B28DB">
              <w:t>Объединение «Мы вместе»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0B2C39" w:rsidRPr="003B28DB" w:rsidRDefault="00FA2F11" w:rsidP="00FA2F11">
            <w:pPr>
              <w:spacing w:line="264" w:lineRule="exact"/>
              <w:ind w:left="80"/>
              <w:jc w:val="center"/>
            </w:pPr>
            <w:r w:rsidRPr="003B28DB">
              <w:t>Клуб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C39" w:rsidRPr="003B28DB" w:rsidRDefault="00FA2F11" w:rsidP="00FA2F11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2C39" w:rsidRPr="003B28DB" w:rsidRDefault="00247349" w:rsidP="00FA2F1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0B2C39" w:rsidRPr="003B28DB" w:rsidTr="00213451">
        <w:tc>
          <w:tcPr>
            <w:tcW w:w="66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B2C39" w:rsidRPr="003B28DB" w:rsidRDefault="000B2C39" w:rsidP="000B2C39">
            <w:pPr>
              <w:pStyle w:val="a4"/>
              <w:numPr>
                <w:ilvl w:val="0"/>
                <w:numId w:val="21"/>
              </w:numPr>
              <w:jc w:val="both"/>
              <w:rPr>
                <w:color w:val="000000" w:themeColor="text1"/>
              </w:rPr>
            </w:pPr>
          </w:p>
        </w:tc>
        <w:tc>
          <w:tcPr>
            <w:tcW w:w="278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2C39" w:rsidRPr="003B28DB" w:rsidRDefault="000B2C39" w:rsidP="00382F1A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2C39" w:rsidRPr="003B28DB" w:rsidRDefault="00FA2F11" w:rsidP="00382F1A">
            <w:r w:rsidRPr="003B28DB">
              <w:t xml:space="preserve"> «Школьная газета»</w:t>
            </w:r>
          </w:p>
        </w:tc>
        <w:tc>
          <w:tcPr>
            <w:tcW w:w="2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2C39" w:rsidRPr="003B28DB" w:rsidRDefault="00FA2F11" w:rsidP="00FA2F11">
            <w:pPr>
              <w:jc w:val="center"/>
              <w:rPr>
                <w:color w:val="000000" w:themeColor="text1"/>
              </w:rPr>
            </w:pPr>
            <w:r w:rsidRPr="003B28DB">
              <w:t>Клуб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C39" w:rsidRPr="003B28DB" w:rsidRDefault="00FA2F11" w:rsidP="00FA2F11">
            <w:pPr>
              <w:jc w:val="center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B2C39" w:rsidRPr="003B28DB" w:rsidRDefault="000469DF" w:rsidP="000469DF">
            <w:pPr>
              <w:jc w:val="center"/>
            </w:pPr>
            <w:r w:rsidRPr="003B28DB">
              <w:t xml:space="preserve"> </w:t>
            </w:r>
            <w:r w:rsidR="00C72978">
              <w:t>1</w:t>
            </w:r>
            <w:r w:rsidRPr="003B28DB">
              <w:t xml:space="preserve"> </w:t>
            </w:r>
          </w:p>
        </w:tc>
      </w:tr>
      <w:tr w:rsidR="003B28DB" w:rsidRPr="003B28DB" w:rsidTr="004F01D8"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B28DB" w:rsidRPr="003B28DB" w:rsidRDefault="003B28DB" w:rsidP="00382F1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Всего часов в неделю: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8DB" w:rsidRPr="003B28DB" w:rsidRDefault="003B28DB" w:rsidP="00382F1A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10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B28DB" w:rsidRPr="003B28DB" w:rsidRDefault="003B28DB" w:rsidP="00382F1A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10</w:t>
            </w:r>
          </w:p>
        </w:tc>
      </w:tr>
      <w:tr w:rsidR="003B28DB" w:rsidRPr="003B28DB" w:rsidTr="000E0E3F">
        <w:tc>
          <w:tcPr>
            <w:tcW w:w="8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3B28DB" w:rsidRPr="003B28DB" w:rsidRDefault="003B28DB" w:rsidP="00382F1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Всего часов в год: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8DB" w:rsidRPr="003B28DB" w:rsidRDefault="003B28DB" w:rsidP="00382F1A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340</w:t>
            </w:r>
          </w:p>
        </w:tc>
        <w:tc>
          <w:tcPr>
            <w:tcW w:w="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B28DB" w:rsidRPr="003B28DB" w:rsidRDefault="003B28DB" w:rsidP="00382F1A">
            <w:pPr>
              <w:jc w:val="both"/>
              <w:rPr>
                <w:color w:val="000000" w:themeColor="text1"/>
              </w:rPr>
            </w:pPr>
            <w:r w:rsidRPr="003B28DB">
              <w:rPr>
                <w:color w:val="000000" w:themeColor="text1"/>
              </w:rPr>
              <w:t>340</w:t>
            </w:r>
          </w:p>
        </w:tc>
      </w:tr>
    </w:tbl>
    <w:p w:rsidR="000B2C39" w:rsidRPr="003B28DB" w:rsidRDefault="000B2C39" w:rsidP="000B2C39">
      <w:pPr>
        <w:jc w:val="both"/>
        <w:rPr>
          <w:color w:val="000000" w:themeColor="text1"/>
        </w:rPr>
      </w:pPr>
    </w:p>
    <w:p w:rsidR="000B2C39" w:rsidRDefault="000B2C39" w:rsidP="000B2C39">
      <w:pPr>
        <w:widowControl w:val="0"/>
        <w:tabs>
          <w:tab w:val="left" w:pos="845"/>
          <w:tab w:val="left" w:pos="10065"/>
        </w:tabs>
        <w:jc w:val="both"/>
        <w:rPr>
          <w:rFonts w:eastAsia="Times New Roman"/>
          <w:sz w:val="28"/>
          <w:szCs w:val="28"/>
        </w:rPr>
      </w:pPr>
    </w:p>
    <w:p w:rsidR="005F0959" w:rsidRPr="000A45D7" w:rsidRDefault="005F0959" w:rsidP="005F0959">
      <w:pPr>
        <w:ind w:left="1108"/>
        <w:rPr>
          <w:sz w:val="20"/>
          <w:szCs w:val="20"/>
        </w:rPr>
      </w:pPr>
      <w:r w:rsidRPr="000A45D7">
        <w:rPr>
          <w:rFonts w:eastAsia="Times New Roman"/>
          <w:b/>
          <w:bCs/>
          <w:sz w:val="24"/>
          <w:szCs w:val="24"/>
        </w:rPr>
        <w:t>Материально-техническое обеспечение внеурочной деятельности</w:t>
      </w:r>
    </w:p>
    <w:p w:rsidR="005F0959" w:rsidRPr="000A45D7" w:rsidRDefault="005F0959" w:rsidP="005B3CF7">
      <w:pPr>
        <w:spacing w:line="234" w:lineRule="auto"/>
        <w:ind w:firstLine="708"/>
        <w:jc w:val="both"/>
        <w:rPr>
          <w:sz w:val="20"/>
          <w:szCs w:val="20"/>
        </w:rPr>
      </w:pPr>
      <w:r w:rsidRPr="000A45D7">
        <w:rPr>
          <w:rFonts w:eastAsia="Times New Roman"/>
          <w:sz w:val="24"/>
          <w:szCs w:val="24"/>
        </w:rPr>
        <w:t xml:space="preserve">Для организации внеурочной деятельности в </w:t>
      </w:r>
      <w:r w:rsidR="005B3CF7">
        <w:rPr>
          <w:rFonts w:eastAsia="Times New Roman"/>
          <w:sz w:val="24"/>
          <w:szCs w:val="24"/>
        </w:rPr>
        <w:t xml:space="preserve">МБОУ </w:t>
      </w:r>
      <w:r w:rsidR="006D061F">
        <w:rPr>
          <w:rFonts w:eastAsia="Times New Roman"/>
          <w:sz w:val="24"/>
          <w:szCs w:val="24"/>
        </w:rPr>
        <w:t>гимназии №1</w:t>
      </w:r>
      <w:r w:rsidR="005B3CF7">
        <w:rPr>
          <w:rFonts w:eastAsia="Times New Roman"/>
          <w:sz w:val="24"/>
          <w:szCs w:val="24"/>
        </w:rPr>
        <w:t xml:space="preserve"> </w:t>
      </w:r>
      <w:r w:rsidRPr="000A45D7">
        <w:rPr>
          <w:rFonts w:eastAsia="Times New Roman"/>
          <w:sz w:val="24"/>
          <w:szCs w:val="24"/>
        </w:rPr>
        <w:t xml:space="preserve">  имеются</w:t>
      </w:r>
      <w:r w:rsidR="005B3CF7">
        <w:rPr>
          <w:rFonts w:eastAsia="Times New Roman"/>
          <w:sz w:val="24"/>
          <w:szCs w:val="24"/>
        </w:rPr>
        <w:t xml:space="preserve"> </w:t>
      </w:r>
      <w:r w:rsidRPr="000A45D7">
        <w:rPr>
          <w:rFonts w:eastAsia="Times New Roman"/>
          <w:sz w:val="24"/>
          <w:szCs w:val="24"/>
        </w:rPr>
        <w:t xml:space="preserve">следующие условия: занятия проводятся в одну смену, имеется столовая, спортивный стадион, кабинеты технологии, библиотека, компьютерные классы. </w:t>
      </w:r>
      <w:r w:rsidR="006D061F">
        <w:rPr>
          <w:rFonts w:eastAsia="Times New Roman"/>
          <w:sz w:val="24"/>
          <w:szCs w:val="24"/>
        </w:rPr>
        <w:t xml:space="preserve">Гимназия </w:t>
      </w:r>
      <w:r w:rsidRPr="000A45D7">
        <w:rPr>
          <w:rFonts w:eastAsia="Times New Roman"/>
          <w:sz w:val="24"/>
          <w:szCs w:val="24"/>
        </w:rPr>
        <w:t xml:space="preserve"> располагает материальной и технической базой, обеспечивающей организацию и проведение всех видов деятельности обучающихся. Материальная и техническая база соответствует действующим санитарным и противопожарным правилам и нормам, а также техническим и финансовыми нормативам, установленным для обслуживания этой базы.</w:t>
      </w:r>
    </w:p>
    <w:p w:rsidR="005F0959" w:rsidRPr="000A45D7" w:rsidRDefault="005F0959" w:rsidP="005B3CF7">
      <w:pPr>
        <w:spacing w:line="311" w:lineRule="exact"/>
        <w:jc w:val="both"/>
        <w:rPr>
          <w:sz w:val="20"/>
          <w:szCs w:val="20"/>
        </w:rPr>
      </w:pPr>
    </w:p>
    <w:p w:rsidR="005F0959" w:rsidRPr="000A45D7" w:rsidRDefault="005F0959" w:rsidP="005F0959">
      <w:pPr>
        <w:ind w:left="1308"/>
        <w:rPr>
          <w:sz w:val="20"/>
          <w:szCs w:val="20"/>
        </w:rPr>
      </w:pPr>
      <w:r w:rsidRPr="000A45D7">
        <w:rPr>
          <w:rFonts w:eastAsia="Times New Roman"/>
          <w:b/>
          <w:bCs/>
          <w:sz w:val="24"/>
          <w:szCs w:val="24"/>
        </w:rPr>
        <w:t>Кадровые условия для реализации внеурочной деятельности:</w:t>
      </w:r>
    </w:p>
    <w:p w:rsidR="005F0959" w:rsidRPr="000A45D7" w:rsidRDefault="005F0959" w:rsidP="005F0959">
      <w:pPr>
        <w:spacing w:line="5" w:lineRule="exact"/>
        <w:rPr>
          <w:sz w:val="20"/>
          <w:szCs w:val="20"/>
        </w:rPr>
      </w:pPr>
    </w:p>
    <w:p w:rsidR="005F0959" w:rsidRPr="000A45D7" w:rsidRDefault="005F0959" w:rsidP="005F0959">
      <w:pPr>
        <w:spacing w:line="238" w:lineRule="auto"/>
        <w:ind w:left="8" w:firstLine="538"/>
        <w:jc w:val="both"/>
        <w:rPr>
          <w:sz w:val="20"/>
          <w:szCs w:val="20"/>
        </w:rPr>
      </w:pPr>
      <w:r w:rsidRPr="000A45D7">
        <w:rPr>
          <w:rFonts w:eastAsia="Times New Roman"/>
          <w:sz w:val="24"/>
          <w:szCs w:val="24"/>
        </w:rPr>
        <w:t>Занятия по внеурочной деятельности проводят опытные квалифицированные педагоги: учителя - предметники, классные руководители, педагоги дополнительного образования. Уровень квалификации педагогов соответствует требованиям, предъявляемым к квалификации по должности «учитель» (приказ Министерства здравоохранения и социального развития Российской Федерации от 26 августа 2010 г. №761н «Об утверждении Единого квалификационного справочника должностей руководителей, специалистов и служащих», раздел «Квалификационные характеристики должностей работников образования»).</w:t>
      </w:r>
    </w:p>
    <w:p w:rsidR="005F0959" w:rsidRPr="000A45D7" w:rsidRDefault="005F0959" w:rsidP="005F0959">
      <w:pPr>
        <w:spacing w:line="302" w:lineRule="exact"/>
        <w:rPr>
          <w:sz w:val="20"/>
          <w:szCs w:val="20"/>
        </w:rPr>
      </w:pPr>
    </w:p>
    <w:p w:rsidR="005B3CF7" w:rsidRDefault="005F0959" w:rsidP="005B3CF7">
      <w:pPr>
        <w:spacing w:line="231" w:lineRule="auto"/>
        <w:ind w:left="708" w:right="20" w:hanging="114"/>
        <w:rPr>
          <w:rFonts w:eastAsia="Times New Roman"/>
          <w:b/>
          <w:bCs/>
          <w:sz w:val="24"/>
          <w:szCs w:val="24"/>
        </w:rPr>
      </w:pPr>
      <w:r w:rsidRPr="000A45D7">
        <w:rPr>
          <w:rFonts w:eastAsia="Times New Roman"/>
          <w:b/>
          <w:bCs/>
          <w:sz w:val="24"/>
          <w:szCs w:val="24"/>
        </w:rPr>
        <w:t xml:space="preserve">Финансово-экономические условия организации внеурочной </w:t>
      </w:r>
      <w:r w:rsidR="005B3CF7" w:rsidRPr="000A45D7">
        <w:rPr>
          <w:rFonts w:eastAsia="Times New Roman"/>
          <w:b/>
          <w:bCs/>
          <w:sz w:val="24"/>
          <w:szCs w:val="24"/>
        </w:rPr>
        <w:t>деятельности</w:t>
      </w:r>
    </w:p>
    <w:p w:rsidR="005F0959" w:rsidRPr="000A45D7" w:rsidRDefault="005F0959" w:rsidP="005B3CF7">
      <w:pPr>
        <w:spacing w:line="231" w:lineRule="auto"/>
        <w:ind w:right="20" w:firstLine="594"/>
        <w:jc w:val="both"/>
        <w:rPr>
          <w:sz w:val="20"/>
          <w:szCs w:val="20"/>
        </w:rPr>
      </w:pPr>
      <w:r w:rsidRPr="000A45D7">
        <w:rPr>
          <w:rFonts w:eastAsia="Times New Roman"/>
          <w:sz w:val="24"/>
          <w:szCs w:val="24"/>
        </w:rPr>
        <w:t>Финансово-экономические условия реализации основной образовательной программы в</w:t>
      </w:r>
      <w:r w:rsidR="005B3CF7">
        <w:rPr>
          <w:rFonts w:eastAsia="Times New Roman"/>
          <w:sz w:val="24"/>
          <w:szCs w:val="24"/>
        </w:rPr>
        <w:t xml:space="preserve"> </w:t>
      </w:r>
      <w:r w:rsidRPr="000A45D7">
        <w:rPr>
          <w:rFonts w:eastAsia="Times New Roman"/>
          <w:sz w:val="24"/>
          <w:szCs w:val="24"/>
        </w:rPr>
        <w:t>соответствии с ФГОС начального общего, основного общего образования обеспечивают реализацию образовательной программы, в том числе в части внеурочной деятельности.</w:t>
      </w:r>
    </w:p>
    <w:p w:rsidR="005F0959" w:rsidRPr="000A45D7" w:rsidRDefault="005F0959" w:rsidP="005F0959">
      <w:pPr>
        <w:spacing w:line="12" w:lineRule="exact"/>
        <w:rPr>
          <w:sz w:val="20"/>
          <w:szCs w:val="20"/>
        </w:rPr>
      </w:pPr>
    </w:p>
    <w:p w:rsidR="005F0959" w:rsidRPr="000A45D7" w:rsidRDefault="005F0959" w:rsidP="005F0959">
      <w:pPr>
        <w:spacing w:line="238" w:lineRule="auto"/>
        <w:ind w:left="8" w:firstLine="697"/>
        <w:jc w:val="both"/>
        <w:rPr>
          <w:sz w:val="20"/>
          <w:szCs w:val="20"/>
        </w:rPr>
      </w:pPr>
      <w:r w:rsidRPr="000A45D7">
        <w:rPr>
          <w:rFonts w:eastAsia="Times New Roman"/>
          <w:sz w:val="24"/>
          <w:szCs w:val="24"/>
        </w:rPr>
        <w:t xml:space="preserve">Внеурочная деятельность организуется согласно Положению «О внеурочной деятельности» и оплате педагогическим работникам за внеурочную деятельность. При расчете нормативов </w:t>
      </w:r>
      <w:proofErr w:type="gramStart"/>
      <w:r w:rsidRPr="000A45D7">
        <w:rPr>
          <w:rFonts w:eastAsia="Times New Roman"/>
          <w:sz w:val="24"/>
          <w:szCs w:val="24"/>
        </w:rPr>
        <w:t>финансового</w:t>
      </w:r>
      <w:proofErr w:type="gramEnd"/>
      <w:r w:rsidRPr="000A45D7">
        <w:rPr>
          <w:rFonts w:eastAsia="Times New Roman"/>
          <w:sz w:val="24"/>
          <w:szCs w:val="24"/>
        </w:rPr>
        <w:t xml:space="preserve"> обеспечения реализации государственных услуг </w:t>
      </w:r>
      <w:r w:rsidR="005B3CF7">
        <w:rPr>
          <w:rFonts w:eastAsia="Times New Roman"/>
          <w:sz w:val="24"/>
          <w:szCs w:val="24"/>
        </w:rPr>
        <w:t xml:space="preserve">МБОУ </w:t>
      </w:r>
      <w:r w:rsidR="006D061F">
        <w:rPr>
          <w:rFonts w:eastAsia="Times New Roman"/>
          <w:sz w:val="24"/>
          <w:szCs w:val="24"/>
        </w:rPr>
        <w:lastRenderedPageBreak/>
        <w:t>гимназии №1</w:t>
      </w:r>
      <w:r w:rsidRPr="000A45D7">
        <w:rPr>
          <w:rFonts w:eastAsia="Times New Roman"/>
          <w:sz w:val="24"/>
          <w:szCs w:val="24"/>
        </w:rPr>
        <w:t xml:space="preserve"> в соответствии с ФГОС при определении учебной нагрузки педагогических работников учитывается вся учебная нагрузка, предусмотренная образовательной программой образовательной организации. Нагрузка педагогических работников, ведущих занятия в рамках внеурочной деятельности, при тарификации педагогических работников устанавливается как педагогическая нагрузка по основной должности.</w:t>
      </w:r>
    </w:p>
    <w:p w:rsidR="005F0959" w:rsidRPr="000A45D7" w:rsidRDefault="005F0959" w:rsidP="005F0959">
      <w:pPr>
        <w:spacing w:line="267" w:lineRule="exact"/>
        <w:rPr>
          <w:sz w:val="20"/>
          <w:szCs w:val="20"/>
        </w:rPr>
      </w:pPr>
    </w:p>
    <w:p w:rsidR="005F0959" w:rsidRPr="000A45D7" w:rsidRDefault="005F0959" w:rsidP="005F0959">
      <w:pPr>
        <w:ind w:left="548"/>
        <w:rPr>
          <w:sz w:val="20"/>
          <w:szCs w:val="20"/>
        </w:rPr>
      </w:pPr>
      <w:r w:rsidRPr="000A45D7">
        <w:rPr>
          <w:rFonts w:eastAsia="Times New Roman"/>
          <w:b/>
          <w:bCs/>
          <w:sz w:val="24"/>
          <w:szCs w:val="24"/>
        </w:rPr>
        <w:t>Методическое обеспечение внеурочной деятельности (согласно ФОП СОО):</w:t>
      </w:r>
    </w:p>
    <w:p w:rsidR="005F0959" w:rsidRPr="000A45D7" w:rsidRDefault="005F0959" w:rsidP="005F0959">
      <w:pPr>
        <w:numPr>
          <w:ilvl w:val="0"/>
          <w:numId w:val="17"/>
        </w:numPr>
        <w:tabs>
          <w:tab w:val="left" w:pos="288"/>
        </w:tabs>
        <w:spacing w:line="237" w:lineRule="auto"/>
        <w:ind w:left="288" w:hanging="288"/>
        <w:rPr>
          <w:rFonts w:eastAsia="Arial"/>
        </w:rPr>
      </w:pPr>
      <w:r w:rsidRPr="000A45D7">
        <w:rPr>
          <w:rFonts w:eastAsia="Times New Roman"/>
          <w:sz w:val="24"/>
          <w:szCs w:val="24"/>
        </w:rPr>
        <w:t>методические пособия,</w:t>
      </w:r>
    </w:p>
    <w:p w:rsidR="005F0959" w:rsidRPr="000A45D7" w:rsidRDefault="005F0959" w:rsidP="005F0959">
      <w:pPr>
        <w:spacing w:line="22" w:lineRule="exact"/>
        <w:rPr>
          <w:rFonts w:eastAsia="Arial"/>
        </w:rPr>
      </w:pPr>
    </w:p>
    <w:p w:rsidR="005F0959" w:rsidRPr="000A45D7" w:rsidRDefault="005F0959" w:rsidP="005F0959">
      <w:pPr>
        <w:numPr>
          <w:ilvl w:val="0"/>
          <w:numId w:val="17"/>
        </w:numPr>
        <w:tabs>
          <w:tab w:val="left" w:pos="288"/>
        </w:tabs>
        <w:ind w:left="288" w:hanging="288"/>
        <w:rPr>
          <w:rFonts w:eastAsia="Arial"/>
        </w:rPr>
      </w:pPr>
      <w:r w:rsidRPr="000A45D7">
        <w:rPr>
          <w:rFonts w:eastAsia="Times New Roman"/>
          <w:sz w:val="24"/>
          <w:szCs w:val="24"/>
        </w:rPr>
        <w:t>интернет-ресурсы,</w:t>
      </w:r>
    </w:p>
    <w:p w:rsidR="005F0959" w:rsidRPr="000A45D7" w:rsidRDefault="005F0959" w:rsidP="005F0959">
      <w:pPr>
        <w:spacing w:line="312" w:lineRule="exact"/>
        <w:rPr>
          <w:sz w:val="20"/>
          <w:szCs w:val="20"/>
        </w:rPr>
      </w:pPr>
    </w:p>
    <w:p w:rsidR="005F0959" w:rsidRPr="000A45D7" w:rsidRDefault="005F0959" w:rsidP="005B3CF7">
      <w:pPr>
        <w:ind w:firstLine="709"/>
        <w:jc w:val="both"/>
      </w:pPr>
      <w:r w:rsidRPr="000A45D7">
        <w:rPr>
          <w:rFonts w:eastAsia="Times New Roman"/>
          <w:sz w:val="24"/>
          <w:szCs w:val="24"/>
        </w:rPr>
        <w:t xml:space="preserve">Рабочие программы по внеурочной деятельности разработаны в соответствии с методическим конструктором и локальными актами школы. Таким образом, план внеурочной деятельности на 2023-2024 учебный год </w:t>
      </w:r>
      <w:r w:rsidR="005B3CF7" w:rsidRPr="000A45D7">
        <w:rPr>
          <w:rFonts w:eastAsia="Times New Roman"/>
          <w:sz w:val="24"/>
          <w:szCs w:val="24"/>
        </w:rPr>
        <w:t>создаёт</w:t>
      </w:r>
      <w:r w:rsidRPr="000A45D7">
        <w:rPr>
          <w:rFonts w:eastAsia="Times New Roman"/>
          <w:sz w:val="24"/>
          <w:szCs w:val="24"/>
        </w:rPr>
        <w:t xml:space="preserve"> условия для повышения качества образования, обеспечивает развитие личности обучающихся</w:t>
      </w:r>
    </w:p>
    <w:sectPr w:rsidR="005F0959" w:rsidRPr="000A45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287A4CF8"/>
    <w:lvl w:ilvl="0" w:tplc="4CE427E0">
      <w:start w:val="1"/>
      <w:numFmt w:val="bullet"/>
      <w:lvlText w:val="В"/>
      <w:lvlJc w:val="left"/>
    </w:lvl>
    <w:lvl w:ilvl="1" w:tplc="3C98E7F2">
      <w:numFmt w:val="decimal"/>
      <w:lvlText w:val=""/>
      <w:lvlJc w:val="left"/>
    </w:lvl>
    <w:lvl w:ilvl="2" w:tplc="C74EA484">
      <w:numFmt w:val="decimal"/>
      <w:lvlText w:val=""/>
      <w:lvlJc w:val="left"/>
    </w:lvl>
    <w:lvl w:ilvl="3" w:tplc="D74AE620">
      <w:numFmt w:val="decimal"/>
      <w:lvlText w:val=""/>
      <w:lvlJc w:val="left"/>
    </w:lvl>
    <w:lvl w:ilvl="4" w:tplc="E6640CA0">
      <w:numFmt w:val="decimal"/>
      <w:lvlText w:val=""/>
      <w:lvlJc w:val="left"/>
    </w:lvl>
    <w:lvl w:ilvl="5" w:tplc="9A449EFE">
      <w:numFmt w:val="decimal"/>
      <w:lvlText w:val=""/>
      <w:lvlJc w:val="left"/>
    </w:lvl>
    <w:lvl w:ilvl="6" w:tplc="062892AC">
      <w:numFmt w:val="decimal"/>
      <w:lvlText w:val=""/>
      <w:lvlJc w:val="left"/>
    </w:lvl>
    <w:lvl w:ilvl="7" w:tplc="4B2A10E8">
      <w:numFmt w:val="decimal"/>
      <w:lvlText w:val=""/>
      <w:lvlJc w:val="left"/>
    </w:lvl>
    <w:lvl w:ilvl="8" w:tplc="E586EE20">
      <w:numFmt w:val="decimal"/>
      <w:lvlText w:val=""/>
      <w:lvlJc w:val="left"/>
    </w:lvl>
  </w:abstractNum>
  <w:abstractNum w:abstractNumId="1">
    <w:nsid w:val="00000124"/>
    <w:multiLevelType w:val="hybridMultilevel"/>
    <w:tmpl w:val="C8E0D896"/>
    <w:lvl w:ilvl="0" w:tplc="7BD8B2BC">
      <w:start w:val="1"/>
      <w:numFmt w:val="bullet"/>
      <w:lvlText w:val="С"/>
      <w:lvlJc w:val="left"/>
    </w:lvl>
    <w:lvl w:ilvl="1" w:tplc="4850ADD6">
      <w:numFmt w:val="decimal"/>
      <w:lvlText w:val=""/>
      <w:lvlJc w:val="left"/>
    </w:lvl>
    <w:lvl w:ilvl="2" w:tplc="58145E4C">
      <w:numFmt w:val="decimal"/>
      <w:lvlText w:val=""/>
      <w:lvlJc w:val="left"/>
    </w:lvl>
    <w:lvl w:ilvl="3" w:tplc="141E106E">
      <w:numFmt w:val="decimal"/>
      <w:lvlText w:val=""/>
      <w:lvlJc w:val="left"/>
    </w:lvl>
    <w:lvl w:ilvl="4" w:tplc="ACD05B90">
      <w:numFmt w:val="decimal"/>
      <w:lvlText w:val=""/>
      <w:lvlJc w:val="left"/>
    </w:lvl>
    <w:lvl w:ilvl="5" w:tplc="26D88596">
      <w:numFmt w:val="decimal"/>
      <w:lvlText w:val=""/>
      <w:lvlJc w:val="left"/>
    </w:lvl>
    <w:lvl w:ilvl="6" w:tplc="56CAE28C">
      <w:numFmt w:val="decimal"/>
      <w:lvlText w:val=""/>
      <w:lvlJc w:val="left"/>
    </w:lvl>
    <w:lvl w:ilvl="7" w:tplc="9E34D312">
      <w:numFmt w:val="decimal"/>
      <w:lvlText w:val=""/>
      <w:lvlJc w:val="left"/>
    </w:lvl>
    <w:lvl w:ilvl="8" w:tplc="CF14EFE2">
      <w:numFmt w:val="decimal"/>
      <w:lvlText w:val=""/>
      <w:lvlJc w:val="left"/>
    </w:lvl>
  </w:abstractNum>
  <w:abstractNum w:abstractNumId="2">
    <w:nsid w:val="0000074D"/>
    <w:multiLevelType w:val="hybridMultilevel"/>
    <w:tmpl w:val="17EC03A0"/>
    <w:lvl w:ilvl="0" w:tplc="541298C6">
      <w:start w:val="1"/>
      <w:numFmt w:val="bullet"/>
      <w:lvlText w:val="В"/>
      <w:lvlJc w:val="left"/>
    </w:lvl>
    <w:lvl w:ilvl="1" w:tplc="80583CA6">
      <w:numFmt w:val="decimal"/>
      <w:lvlText w:val=""/>
      <w:lvlJc w:val="left"/>
    </w:lvl>
    <w:lvl w:ilvl="2" w:tplc="14B2606A">
      <w:numFmt w:val="decimal"/>
      <w:lvlText w:val=""/>
      <w:lvlJc w:val="left"/>
    </w:lvl>
    <w:lvl w:ilvl="3" w:tplc="1BD62642">
      <w:numFmt w:val="decimal"/>
      <w:lvlText w:val=""/>
      <w:lvlJc w:val="left"/>
    </w:lvl>
    <w:lvl w:ilvl="4" w:tplc="2B72340E">
      <w:numFmt w:val="decimal"/>
      <w:lvlText w:val=""/>
      <w:lvlJc w:val="left"/>
    </w:lvl>
    <w:lvl w:ilvl="5" w:tplc="5F5E0E8C">
      <w:numFmt w:val="decimal"/>
      <w:lvlText w:val=""/>
      <w:lvlJc w:val="left"/>
    </w:lvl>
    <w:lvl w:ilvl="6" w:tplc="5EC64668">
      <w:numFmt w:val="decimal"/>
      <w:lvlText w:val=""/>
      <w:lvlJc w:val="left"/>
    </w:lvl>
    <w:lvl w:ilvl="7" w:tplc="737E02F4">
      <w:numFmt w:val="decimal"/>
      <w:lvlText w:val=""/>
      <w:lvlJc w:val="left"/>
    </w:lvl>
    <w:lvl w:ilvl="8" w:tplc="A23ECAD8">
      <w:numFmt w:val="decimal"/>
      <w:lvlText w:val=""/>
      <w:lvlJc w:val="left"/>
    </w:lvl>
  </w:abstractNum>
  <w:abstractNum w:abstractNumId="3">
    <w:nsid w:val="00000F3E"/>
    <w:multiLevelType w:val="hybridMultilevel"/>
    <w:tmpl w:val="7C68046A"/>
    <w:lvl w:ilvl="0" w:tplc="90FE06D6">
      <w:start w:val="1"/>
      <w:numFmt w:val="bullet"/>
      <w:lvlText w:val="-"/>
      <w:lvlJc w:val="left"/>
    </w:lvl>
    <w:lvl w:ilvl="1" w:tplc="79A647FA">
      <w:numFmt w:val="decimal"/>
      <w:lvlText w:val=""/>
      <w:lvlJc w:val="left"/>
    </w:lvl>
    <w:lvl w:ilvl="2" w:tplc="9020ABFE">
      <w:numFmt w:val="decimal"/>
      <w:lvlText w:val=""/>
      <w:lvlJc w:val="left"/>
    </w:lvl>
    <w:lvl w:ilvl="3" w:tplc="A490D4AA">
      <w:numFmt w:val="decimal"/>
      <w:lvlText w:val=""/>
      <w:lvlJc w:val="left"/>
    </w:lvl>
    <w:lvl w:ilvl="4" w:tplc="120A45CE">
      <w:numFmt w:val="decimal"/>
      <w:lvlText w:val=""/>
      <w:lvlJc w:val="left"/>
    </w:lvl>
    <w:lvl w:ilvl="5" w:tplc="4A96C786">
      <w:numFmt w:val="decimal"/>
      <w:lvlText w:val=""/>
      <w:lvlJc w:val="left"/>
    </w:lvl>
    <w:lvl w:ilvl="6" w:tplc="016CDB1E">
      <w:numFmt w:val="decimal"/>
      <w:lvlText w:val=""/>
      <w:lvlJc w:val="left"/>
    </w:lvl>
    <w:lvl w:ilvl="7" w:tplc="C3DEBB8E">
      <w:numFmt w:val="decimal"/>
      <w:lvlText w:val=""/>
      <w:lvlJc w:val="left"/>
    </w:lvl>
    <w:lvl w:ilvl="8" w:tplc="BC4432C6">
      <w:numFmt w:val="decimal"/>
      <w:lvlText w:val=""/>
      <w:lvlJc w:val="left"/>
    </w:lvl>
  </w:abstractNum>
  <w:abstractNum w:abstractNumId="4">
    <w:nsid w:val="0000153C"/>
    <w:multiLevelType w:val="hybridMultilevel"/>
    <w:tmpl w:val="04E875BA"/>
    <w:lvl w:ilvl="0" w:tplc="E8A82E28">
      <w:start w:val="10"/>
      <w:numFmt w:val="decimal"/>
      <w:lvlText w:val="%1"/>
      <w:lvlJc w:val="left"/>
    </w:lvl>
    <w:lvl w:ilvl="1" w:tplc="1D4C4D5C">
      <w:numFmt w:val="decimal"/>
      <w:lvlText w:val=""/>
      <w:lvlJc w:val="left"/>
    </w:lvl>
    <w:lvl w:ilvl="2" w:tplc="37B805C0">
      <w:numFmt w:val="decimal"/>
      <w:lvlText w:val=""/>
      <w:lvlJc w:val="left"/>
    </w:lvl>
    <w:lvl w:ilvl="3" w:tplc="F788B008">
      <w:numFmt w:val="decimal"/>
      <w:lvlText w:val=""/>
      <w:lvlJc w:val="left"/>
    </w:lvl>
    <w:lvl w:ilvl="4" w:tplc="B0F66040">
      <w:numFmt w:val="decimal"/>
      <w:lvlText w:val=""/>
      <w:lvlJc w:val="left"/>
    </w:lvl>
    <w:lvl w:ilvl="5" w:tplc="0ED08140">
      <w:numFmt w:val="decimal"/>
      <w:lvlText w:val=""/>
      <w:lvlJc w:val="left"/>
    </w:lvl>
    <w:lvl w:ilvl="6" w:tplc="12583172">
      <w:numFmt w:val="decimal"/>
      <w:lvlText w:val=""/>
      <w:lvlJc w:val="left"/>
    </w:lvl>
    <w:lvl w:ilvl="7" w:tplc="5EFA217A">
      <w:numFmt w:val="decimal"/>
      <w:lvlText w:val=""/>
      <w:lvlJc w:val="left"/>
    </w:lvl>
    <w:lvl w:ilvl="8" w:tplc="95CE8386">
      <w:numFmt w:val="decimal"/>
      <w:lvlText w:val=""/>
      <w:lvlJc w:val="left"/>
    </w:lvl>
  </w:abstractNum>
  <w:abstractNum w:abstractNumId="5">
    <w:nsid w:val="00001547"/>
    <w:multiLevelType w:val="hybridMultilevel"/>
    <w:tmpl w:val="0310E9C0"/>
    <w:lvl w:ilvl="0" w:tplc="2E7A7AAC">
      <w:start w:val="1"/>
      <w:numFmt w:val="bullet"/>
      <w:lvlText w:val="-"/>
      <w:lvlJc w:val="left"/>
    </w:lvl>
    <w:lvl w:ilvl="1" w:tplc="A3B27D5E">
      <w:numFmt w:val="decimal"/>
      <w:lvlText w:val=""/>
      <w:lvlJc w:val="left"/>
    </w:lvl>
    <w:lvl w:ilvl="2" w:tplc="EF1C8F6C">
      <w:numFmt w:val="decimal"/>
      <w:lvlText w:val=""/>
      <w:lvlJc w:val="left"/>
    </w:lvl>
    <w:lvl w:ilvl="3" w:tplc="AE86DF0A">
      <w:numFmt w:val="decimal"/>
      <w:lvlText w:val=""/>
      <w:lvlJc w:val="left"/>
    </w:lvl>
    <w:lvl w:ilvl="4" w:tplc="0A363E14">
      <w:numFmt w:val="decimal"/>
      <w:lvlText w:val=""/>
      <w:lvlJc w:val="left"/>
    </w:lvl>
    <w:lvl w:ilvl="5" w:tplc="03E23E44">
      <w:numFmt w:val="decimal"/>
      <w:lvlText w:val=""/>
      <w:lvlJc w:val="left"/>
    </w:lvl>
    <w:lvl w:ilvl="6" w:tplc="42C28F58">
      <w:numFmt w:val="decimal"/>
      <w:lvlText w:val=""/>
      <w:lvlJc w:val="left"/>
    </w:lvl>
    <w:lvl w:ilvl="7" w:tplc="A1F84DCE">
      <w:numFmt w:val="decimal"/>
      <w:lvlText w:val=""/>
      <w:lvlJc w:val="left"/>
    </w:lvl>
    <w:lvl w:ilvl="8" w:tplc="5FD03CD8">
      <w:numFmt w:val="decimal"/>
      <w:lvlText w:val=""/>
      <w:lvlJc w:val="left"/>
    </w:lvl>
  </w:abstractNum>
  <w:abstractNum w:abstractNumId="6">
    <w:nsid w:val="00002D12"/>
    <w:multiLevelType w:val="hybridMultilevel"/>
    <w:tmpl w:val="A07C67AA"/>
    <w:lvl w:ilvl="0" w:tplc="622462E6">
      <w:start w:val="1"/>
      <w:numFmt w:val="bullet"/>
      <w:lvlText w:val="В"/>
      <w:lvlJc w:val="left"/>
    </w:lvl>
    <w:lvl w:ilvl="1" w:tplc="7F822752">
      <w:numFmt w:val="decimal"/>
      <w:lvlText w:val=""/>
      <w:lvlJc w:val="left"/>
    </w:lvl>
    <w:lvl w:ilvl="2" w:tplc="CFBC0B36">
      <w:numFmt w:val="decimal"/>
      <w:lvlText w:val=""/>
      <w:lvlJc w:val="left"/>
    </w:lvl>
    <w:lvl w:ilvl="3" w:tplc="899A5A86">
      <w:numFmt w:val="decimal"/>
      <w:lvlText w:val=""/>
      <w:lvlJc w:val="left"/>
    </w:lvl>
    <w:lvl w:ilvl="4" w:tplc="2B7694FE">
      <w:numFmt w:val="decimal"/>
      <w:lvlText w:val=""/>
      <w:lvlJc w:val="left"/>
    </w:lvl>
    <w:lvl w:ilvl="5" w:tplc="7FF69830">
      <w:numFmt w:val="decimal"/>
      <w:lvlText w:val=""/>
      <w:lvlJc w:val="left"/>
    </w:lvl>
    <w:lvl w:ilvl="6" w:tplc="05E21040">
      <w:numFmt w:val="decimal"/>
      <w:lvlText w:val=""/>
      <w:lvlJc w:val="left"/>
    </w:lvl>
    <w:lvl w:ilvl="7" w:tplc="D56ABC28">
      <w:numFmt w:val="decimal"/>
      <w:lvlText w:val=""/>
      <w:lvlJc w:val="left"/>
    </w:lvl>
    <w:lvl w:ilvl="8" w:tplc="C0F0329C">
      <w:numFmt w:val="decimal"/>
      <w:lvlText w:val=""/>
      <w:lvlJc w:val="left"/>
    </w:lvl>
  </w:abstractNum>
  <w:abstractNum w:abstractNumId="7">
    <w:nsid w:val="0000305E"/>
    <w:multiLevelType w:val="hybridMultilevel"/>
    <w:tmpl w:val="3C281A7C"/>
    <w:lvl w:ilvl="0" w:tplc="84BCB138">
      <w:start w:val="1"/>
      <w:numFmt w:val="bullet"/>
      <w:lvlText w:val=""/>
      <w:lvlJc w:val="left"/>
    </w:lvl>
    <w:lvl w:ilvl="1" w:tplc="52D2B210">
      <w:numFmt w:val="decimal"/>
      <w:lvlText w:val=""/>
      <w:lvlJc w:val="left"/>
    </w:lvl>
    <w:lvl w:ilvl="2" w:tplc="9B20BC02">
      <w:numFmt w:val="decimal"/>
      <w:lvlText w:val=""/>
      <w:lvlJc w:val="left"/>
    </w:lvl>
    <w:lvl w:ilvl="3" w:tplc="39BC44AE">
      <w:numFmt w:val="decimal"/>
      <w:lvlText w:val=""/>
      <w:lvlJc w:val="left"/>
    </w:lvl>
    <w:lvl w:ilvl="4" w:tplc="1FC895B4">
      <w:numFmt w:val="decimal"/>
      <w:lvlText w:val=""/>
      <w:lvlJc w:val="left"/>
    </w:lvl>
    <w:lvl w:ilvl="5" w:tplc="90C43AA6">
      <w:numFmt w:val="decimal"/>
      <w:lvlText w:val=""/>
      <w:lvlJc w:val="left"/>
    </w:lvl>
    <w:lvl w:ilvl="6" w:tplc="6620325E">
      <w:numFmt w:val="decimal"/>
      <w:lvlText w:val=""/>
      <w:lvlJc w:val="left"/>
    </w:lvl>
    <w:lvl w:ilvl="7" w:tplc="CA4A1B14">
      <w:numFmt w:val="decimal"/>
      <w:lvlText w:val=""/>
      <w:lvlJc w:val="left"/>
    </w:lvl>
    <w:lvl w:ilvl="8" w:tplc="52F84E84">
      <w:numFmt w:val="decimal"/>
      <w:lvlText w:val=""/>
      <w:lvlJc w:val="left"/>
    </w:lvl>
  </w:abstractNum>
  <w:abstractNum w:abstractNumId="8">
    <w:nsid w:val="0000390C"/>
    <w:multiLevelType w:val="hybridMultilevel"/>
    <w:tmpl w:val="5A02970A"/>
    <w:lvl w:ilvl="0" w:tplc="C2305F36">
      <w:start w:val="1"/>
      <w:numFmt w:val="bullet"/>
      <w:lvlText w:val="-"/>
      <w:lvlJc w:val="left"/>
    </w:lvl>
    <w:lvl w:ilvl="1" w:tplc="1C50A640">
      <w:numFmt w:val="decimal"/>
      <w:lvlText w:val=""/>
      <w:lvlJc w:val="left"/>
    </w:lvl>
    <w:lvl w:ilvl="2" w:tplc="576C2AEC">
      <w:numFmt w:val="decimal"/>
      <w:lvlText w:val=""/>
      <w:lvlJc w:val="left"/>
    </w:lvl>
    <w:lvl w:ilvl="3" w:tplc="0D98F638">
      <w:numFmt w:val="decimal"/>
      <w:lvlText w:val=""/>
      <w:lvlJc w:val="left"/>
    </w:lvl>
    <w:lvl w:ilvl="4" w:tplc="7E7275D6">
      <w:numFmt w:val="decimal"/>
      <w:lvlText w:val=""/>
      <w:lvlJc w:val="left"/>
    </w:lvl>
    <w:lvl w:ilvl="5" w:tplc="08E0F5C8">
      <w:numFmt w:val="decimal"/>
      <w:lvlText w:val=""/>
      <w:lvlJc w:val="left"/>
    </w:lvl>
    <w:lvl w:ilvl="6" w:tplc="AE3A9300">
      <w:numFmt w:val="decimal"/>
      <w:lvlText w:val=""/>
      <w:lvlJc w:val="left"/>
    </w:lvl>
    <w:lvl w:ilvl="7" w:tplc="F74837C0">
      <w:numFmt w:val="decimal"/>
      <w:lvlText w:val=""/>
      <w:lvlJc w:val="left"/>
    </w:lvl>
    <w:lvl w:ilvl="8" w:tplc="322E81A8">
      <w:numFmt w:val="decimal"/>
      <w:lvlText w:val=""/>
      <w:lvlJc w:val="left"/>
    </w:lvl>
  </w:abstractNum>
  <w:abstractNum w:abstractNumId="9">
    <w:nsid w:val="000039B3"/>
    <w:multiLevelType w:val="hybridMultilevel"/>
    <w:tmpl w:val="B02E63D2"/>
    <w:lvl w:ilvl="0" w:tplc="FFE6DBAC">
      <w:start w:val="1"/>
      <w:numFmt w:val="bullet"/>
      <w:lvlText w:val="-"/>
      <w:lvlJc w:val="left"/>
    </w:lvl>
    <w:lvl w:ilvl="1" w:tplc="D4D68D68">
      <w:numFmt w:val="decimal"/>
      <w:lvlText w:val=""/>
      <w:lvlJc w:val="left"/>
    </w:lvl>
    <w:lvl w:ilvl="2" w:tplc="4E3CBC88">
      <w:numFmt w:val="decimal"/>
      <w:lvlText w:val=""/>
      <w:lvlJc w:val="left"/>
    </w:lvl>
    <w:lvl w:ilvl="3" w:tplc="2E98ECB4">
      <w:numFmt w:val="decimal"/>
      <w:lvlText w:val=""/>
      <w:lvlJc w:val="left"/>
    </w:lvl>
    <w:lvl w:ilvl="4" w:tplc="575A7438">
      <w:numFmt w:val="decimal"/>
      <w:lvlText w:val=""/>
      <w:lvlJc w:val="left"/>
    </w:lvl>
    <w:lvl w:ilvl="5" w:tplc="0DA02D40">
      <w:numFmt w:val="decimal"/>
      <w:lvlText w:val=""/>
      <w:lvlJc w:val="left"/>
    </w:lvl>
    <w:lvl w:ilvl="6" w:tplc="3926F8DC">
      <w:numFmt w:val="decimal"/>
      <w:lvlText w:val=""/>
      <w:lvlJc w:val="left"/>
    </w:lvl>
    <w:lvl w:ilvl="7" w:tplc="C67AF34E">
      <w:numFmt w:val="decimal"/>
      <w:lvlText w:val=""/>
      <w:lvlJc w:val="left"/>
    </w:lvl>
    <w:lvl w:ilvl="8" w:tplc="9800D9FE">
      <w:numFmt w:val="decimal"/>
      <w:lvlText w:val=""/>
      <w:lvlJc w:val="left"/>
    </w:lvl>
  </w:abstractNum>
  <w:abstractNum w:abstractNumId="10">
    <w:nsid w:val="0000440D"/>
    <w:multiLevelType w:val="hybridMultilevel"/>
    <w:tmpl w:val="885EDD32"/>
    <w:lvl w:ilvl="0" w:tplc="6128922E">
      <w:start w:val="1"/>
      <w:numFmt w:val="bullet"/>
      <w:lvlText w:val="и"/>
      <w:lvlJc w:val="left"/>
    </w:lvl>
    <w:lvl w:ilvl="1" w:tplc="6C2A0AF0">
      <w:start w:val="1"/>
      <w:numFmt w:val="bullet"/>
      <w:lvlText w:val=""/>
      <w:lvlJc w:val="left"/>
    </w:lvl>
    <w:lvl w:ilvl="2" w:tplc="F3E8D390">
      <w:numFmt w:val="decimal"/>
      <w:lvlText w:val=""/>
      <w:lvlJc w:val="left"/>
    </w:lvl>
    <w:lvl w:ilvl="3" w:tplc="E15E55AE">
      <w:numFmt w:val="decimal"/>
      <w:lvlText w:val=""/>
      <w:lvlJc w:val="left"/>
    </w:lvl>
    <w:lvl w:ilvl="4" w:tplc="6DDE51A0">
      <w:numFmt w:val="decimal"/>
      <w:lvlText w:val=""/>
      <w:lvlJc w:val="left"/>
    </w:lvl>
    <w:lvl w:ilvl="5" w:tplc="C69AA54C">
      <w:numFmt w:val="decimal"/>
      <w:lvlText w:val=""/>
      <w:lvlJc w:val="left"/>
    </w:lvl>
    <w:lvl w:ilvl="6" w:tplc="DA08DEE4">
      <w:numFmt w:val="decimal"/>
      <w:lvlText w:val=""/>
      <w:lvlJc w:val="left"/>
    </w:lvl>
    <w:lvl w:ilvl="7" w:tplc="7E3E8A38">
      <w:numFmt w:val="decimal"/>
      <w:lvlText w:val=""/>
      <w:lvlJc w:val="left"/>
    </w:lvl>
    <w:lvl w:ilvl="8" w:tplc="F1889FCC">
      <w:numFmt w:val="decimal"/>
      <w:lvlText w:val=""/>
      <w:lvlJc w:val="left"/>
    </w:lvl>
  </w:abstractNum>
  <w:abstractNum w:abstractNumId="11">
    <w:nsid w:val="0000491C"/>
    <w:multiLevelType w:val="hybridMultilevel"/>
    <w:tmpl w:val="CA968612"/>
    <w:lvl w:ilvl="0" w:tplc="0908D2A8">
      <w:start w:val="1"/>
      <w:numFmt w:val="bullet"/>
      <w:lvlText w:val="-"/>
      <w:lvlJc w:val="left"/>
    </w:lvl>
    <w:lvl w:ilvl="1" w:tplc="0E2C29F6">
      <w:numFmt w:val="decimal"/>
      <w:lvlText w:val=""/>
      <w:lvlJc w:val="left"/>
    </w:lvl>
    <w:lvl w:ilvl="2" w:tplc="2E68CC78">
      <w:numFmt w:val="decimal"/>
      <w:lvlText w:val=""/>
      <w:lvlJc w:val="left"/>
    </w:lvl>
    <w:lvl w:ilvl="3" w:tplc="CD4A28F8">
      <w:numFmt w:val="decimal"/>
      <w:lvlText w:val=""/>
      <w:lvlJc w:val="left"/>
    </w:lvl>
    <w:lvl w:ilvl="4" w:tplc="F60CC560">
      <w:numFmt w:val="decimal"/>
      <w:lvlText w:val=""/>
      <w:lvlJc w:val="left"/>
    </w:lvl>
    <w:lvl w:ilvl="5" w:tplc="A8C89326">
      <w:numFmt w:val="decimal"/>
      <w:lvlText w:val=""/>
      <w:lvlJc w:val="left"/>
    </w:lvl>
    <w:lvl w:ilvl="6" w:tplc="944A6206">
      <w:numFmt w:val="decimal"/>
      <w:lvlText w:val=""/>
      <w:lvlJc w:val="left"/>
    </w:lvl>
    <w:lvl w:ilvl="7" w:tplc="011CEFDA">
      <w:numFmt w:val="decimal"/>
      <w:lvlText w:val=""/>
      <w:lvlJc w:val="left"/>
    </w:lvl>
    <w:lvl w:ilvl="8" w:tplc="2CE22B1C">
      <w:numFmt w:val="decimal"/>
      <w:lvlText w:val=""/>
      <w:lvlJc w:val="left"/>
    </w:lvl>
  </w:abstractNum>
  <w:abstractNum w:abstractNumId="12">
    <w:nsid w:val="00004D06"/>
    <w:multiLevelType w:val="hybridMultilevel"/>
    <w:tmpl w:val="32A2E50E"/>
    <w:lvl w:ilvl="0" w:tplc="D206B986">
      <w:start w:val="1"/>
      <w:numFmt w:val="bullet"/>
      <w:lvlText w:val="-"/>
      <w:lvlJc w:val="left"/>
    </w:lvl>
    <w:lvl w:ilvl="1" w:tplc="BE3E0B28">
      <w:numFmt w:val="decimal"/>
      <w:lvlText w:val=""/>
      <w:lvlJc w:val="left"/>
    </w:lvl>
    <w:lvl w:ilvl="2" w:tplc="7A824ECE">
      <w:numFmt w:val="decimal"/>
      <w:lvlText w:val=""/>
      <w:lvlJc w:val="left"/>
    </w:lvl>
    <w:lvl w:ilvl="3" w:tplc="BC48BAE4">
      <w:numFmt w:val="decimal"/>
      <w:lvlText w:val=""/>
      <w:lvlJc w:val="left"/>
    </w:lvl>
    <w:lvl w:ilvl="4" w:tplc="4DE6F31E">
      <w:numFmt w:val="decimal"/>
      <w:lvlText w:val=""/>
      <w:lvlJc w:val="left"/>
    </w:lvl>
    <w:lvl w:ilvl="5" w:tplc="5E101596">
      <w:numFmt w:val="decimal"/>
      <w:lvlText w:val=""/>
      <w:lvlJc w:val="left"/>
    </w:lvl>
    <w:lvl w:ilvl="6" w:tplc="8474B71C">
      <w:numFmt w:val="decimal"/>
      <w:lvlText w:val=""/>
      <w:lvlJc w:val="left"/>
    </w:lvl>
    <w:lvl w:ilvl="7" w:tplc="59B850BC">
      <w:numFmt w:val="decimal"/>
      <w:lvlText w:val=""/>
      <w:lvlJc w:val="left"/>
    </w:lvl>
    <w:lvl w:ilvl="8" w:tplc="9B14D13E">
      <w:numFmt w:val="decimal"/>
      <w:lvlText w:val=""/>
      <w:lvlJc w:val="left"/>
    </w:lvl>
  </w:abstractNum>
  <w:abstractNum w:abstractNumId="13">
    <w:nsid w:val="00004DB7"/>
    <w:multiLevelType w:val="hybridMultilevel"/>
    <w:tmpl w:val="CD944910"/>
    <w:lvl w:ilvl="0" w:tplc="64604FA4">
      <w:start w:val="1"/>
      <w:numFmt w:val="bullet"/>
      <w:lvlText w:val="-"/>
      <w:lvlJc w:val="left"/>
    </w:lvl>
    <w:lvl w:ilvl="1" w:tplc="A6C6955E">
      <w:numFmt w:val="decimal"/>
      <w:lvlText w:val=""/>
      <w:lvlJc w:val="left"/>
    </w:lvl>
    <w:lvl w:ilvl="2" w:tplc="E3CEDD4C">
      <w:numFmt w:val="decimal"/>
      <w:lvlText w:val=""/>
      <w:lvlJc w:val="left"/>
    </w:lvl>
    <w:lvl w:ilvl="3" w:tplc="5050607E">
      <w:numFmt w:val="decimal"/>
      <w:lvlText w:val=""/>
      <w:lvlJc w:val="left"/>
    </w:lvl>
    <w:lvl w:ilvl="4" w:tplc="5516A690">
      <w:numFmt w:val="decimal"/>
      <w:lvlText w:val=""/>
      <w:lvlJc w:val="left"/>
    </w:lvl>
    <w:lvl w:ilvl="5" w:tplc="94B089BA">
      <w:numFmt w:val="decimal"/>
      <w:lvlText w:val=""/>
      <w:lvlJc w:val="left"/>
    </w:lvl>
    <w:lvl w:ilvl="6" w:tplc="3B246790">
      <w:numFmt w:val="decimal"/>
      <w:lvlText w:val=""/>
      <w:lvlJc w:val="left"/>
    </w:lvl>
    <w:lvl w:ilvl="7" w:tplc="728C078E">
      <w:numFmt w:val="decimal"/>
      <w:lvlText w:val=""/>
      <w:lvlJc w:val="left"/>
    </w:lvl>
    <w:lvl w:ilvl="8" w:tplc="4C5242BE">
      <w:numFmt w:val="decimal"/>
      <w:lvlText w:val=""/>
      <w:lvlJc w:val="left"/>
    </w:lvl>
  </w:abstractNum>
  <w:abstractNum w:abstractNumId="14">
    <w:nsid w:val="00004DC8"/>
    <w:multiLevelType w:val="hybridMultilevel"/>
    <w:tmpl w:val="3B441C0A"/>
    <w:lvl w:ilvl="0" w:tplc="2368AE0A">
      <w:start w:val="1"/>
      <w:numFmt w:val="bullet"/>
      <w:lvlText w:val="•"/>
      <w:lvlJc w:val="left"/>
    </w:lvl>
    <w:lvl w:ilvl="1" w:tplc="45E61016">
      <w:numFmt w:val="decimal"/>
      <w:lvlText w:val=""/>
      <w:lvlJc w:val="left"/>
    </w:lvl>
    <w:lvl w:ilvl="2" w:tplc="57641F7A">
      <w:numFmt w:val="decimal"/>
      <w:lvlText w:val=""/>
      <w:lvlJc w:val="left"/>
    </w:lvl>
    <w:lvl w:ilvl="3" w:tplc="D7D80278">
      <w:numFmt w:val="decimal"/>
      <w:lvlText w:val=""/>
      <w:lvlJc w:val="left"/>
    </w:lvl>
    <w:lvl w:ilvl="4" w:tplc="1CE62DAE">
      <w:numFmt w:val="decimal"/>
      <w:lvlText w:val=""/>
      <w:lvlJc w:val="left"/>
    </w:lvl>
    <w:lvl w:ilvl="5" w:tplc="C150C3AC">
      <w:numFmt w:val="decimal"/>
      <w:lvlText w:val=""/>
      <w:lvlJc w:val="left"/>
    </w:lvl>
    <w:lvl w:ilvl="6" w:tplc="396C60CE">
      <w:numFmt w:val="decimal"/>
      <w:lvlText w:val=""/>
      <w:lvlJc w:val="left"/>
    </w:lvl>
    <w:lvl w:ilvl="7" w:tplc="1F6A6962">
      <w:numFmt w:val="decimal"/>
      <w:lvlText w:val=""/>
      <w:lvlJc w:val="left"/>
    </w:lvl>
    <w:lvl w:ilvl="8" w:tplc="3FBEF13E">
      <w:numFmt w:val="decimal"/>
      <w:lvlText w:val=""/>
      <w:lvlJc w:val="left"/>
    </w:lvl>
  </w:abstractNum>
  <w:abstractNum w:abstractNumId="15">
    <w:nsid w:val="000054DE"/>
    <w:multiLevelType w:val="hybridMultilevel"/>
    <w:tmpl w:val="BC7EA5EA"/>
    <w:lvl w:ilvl="0" w:tplc="76BC7936">
      <w:start w:val="1"/>
      <w:numFmt w:val="bullet"/>
      <w:lvlText w:val="в"/>
      <w:lvlJc w:val="left"/>
    </w:lvl>
    <w:lvl w:ilvl="1" w:tplc="A3185CA6">
      <w:numFmt w:val="decimal"/>
      <w:lvlText w:val=""/>
      <w:lvlJc w:val="left"/>
    </w:lvl>
    <w:lvl w:ilvl="2" w:tplc="D1868432">
      <w:numFmt w:val="decimal"/>
      <w:lvlText w:val=""/>
      <w:lvlJc w:val="left"/>
    </w:lvl>
    <w:lvl w:ilvl="3" w:tplc="E0FA59C8">
      <w:numFmt w:val="decimal"/>
      <w:lvlText w:val=""/>
      <w:lvlJc w:val="left"/>
    </w:lvl>
    <w:lvl w:ilvl="4" w:tplc="B460740E">
      <w:numFmt w:val="decimal"/>
      <w:lvlText w:val=""/>
      <w:lvlJc w:val="left"/>
    </w:lvl>
    <w:lvl w:ilvl="5" w:tplc="9E8CEE8C">
      <w:numFmt w:val="decimal"/>
      <w:lvlText w:val=""/>
      <w:lvlJc w:val="left"/>
    </w:lvl>
    <w:lvl w:ilvl="6" w:tplc="2320E3C6">
      <w:numFmt w:val="decimal"/>
      <w:lvlText w:val=""/>
      <w:lvlJc w:val="left"/>
    </w:lvl>
    <w:lvl w:ilvl="7" w:tplc="C484A21C">
      <w:numFmt w:val="decimal"/>
      <w:lvlText w:val=""/>
      <w:lvlJc w:val="left"/>
    </w:lvl>
    <w:lvl w:ilvl="8" w:tplc="8D00BA5A">
      <w:numFmt w:val="decimal"/>
      <w:lvlText w:val=""/>
      <w:lvlJc w:val="left"/>
    </w:lvl>
  </w:abstractNum>
  <w:abstractNum w:abstractNumId="16">
    <w:nsid w:val="00007E87"/>
    <w:multiLevelType w:val="hybridMultilevel"/>
    <w:tmpl w:val="3C68B1F0"/>
    <w:lvl w:ilvl="0" w:tplc="D8B8C0FE">
      <w:start w:val="1"/>
      <w:numFmt w:val="bullet"/>
      <w:lvlText w:val="-"/>
      <w:lvlJc w:val="left"/>
    </w:lvl>
    <w:lvl w:ilvl="1" w:tplc="5CD49F24">
      <w:numFmt w:val="decimal"/>
      <w:lvlText w:val=""/>
      <w:lvlJc w:val="left"/>
    </w:lvl>
    <w:lvl w:ilvl="2" w:tplc="D05ABA3E">
      <w:numFmt w:val="decimal"/>
      <w:lvlText w:val=""/>
      <w:lvlJc w:val="left"/>
    </w:lvl>
    <w:lvl w:ilvl="3" w:tplc="5DD4EE96">
      <w:numFmt w:val="decimal"/>
      <w:lvlText w:val=""/>
      <w:lvlJc w:val="left"/>
    </w:lvl>
    <w:lvl w:ilvl="4" w:tplc="AB0A3476">
      <w:numFmt w:val="decimal"/>
      <w:lvlText w:val=""/>
      <w:lvlJc w:val="left"/>
    </w:lvl>
    <w:lvl w:ilvl="5" w:tplc="0EDE9DC6">
      <w:numFmt w:val="decimal"/>
      <w:lvlText w:val=""/>
      <w:lvlJc w:val="left"/>
    </w:lvl>
    <w:lvl w:ilvl="6" w:tplc="4838FE74">
      <w:numFmt w:val="decimal"/>
      <w:lvlText w:val=""/>
      <w:lvlJc w:val="left"/>
    </w:lvl>
    <w:lvl w:ilvl="7" w:tplc="61DEE08C">
      <w:numFmt w:val="decimal"/>
      <w:lvlText w:val=""/>
      <w:lvlJc w:val="left"/>
    </w:lvl>
    <w:lvl w:ilvl="8" w:tplc="DDBE7D74">
      <w:numFmt w:val="decimal"/>
      <w:lvlText w:val=""/>
      <w:lvlJc w:val="left"/>
    </w:lvl>
  </w:abstractNum>
  <w:abstractNum w:abstractNumId="17">
    <w:nsid w:val="168779F2"/>
    <w:multiLevelType w:val="hybridMultilevel"/>
    <w:tmpl w:val="F2AAF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4410FE9"/>
    <w:multiLevelType w:val="hybridMultilevel"/>
    <w:tmpl w:val="4434FFC4"/>
    <w:lvl w:ilvl="0" w:tplc="2C80AD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9363E6"/>
    <w:multiLevelType w:val="hybridMultilevel"/>
    <w:tmpl w:val="4434FFC4"/>
    <w:lvl w:ilvl="0" w:tplc="2C80AD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473CF9"/>
    <w:multiLevelType w:val="hybridMultilevel"/>
    <w:tmpl w:val="CA3E4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5"/>
  </w:num>
  <w:num w:numId="13">
    <w:abstractNumId w:val="15"/>
  </w:num>
  <w:num w:numId="14">
    <w:abstractNumId w:val="9"/>
  </w:num>
  <w:num w:numId="15">
    <w:abstractNumId w:val="6"/>
  </w:num>
  <w:num w:numId="16">
    <w:abstractNumId w:val="2"/>
  </w:num>
  <w:num w:numId="17">
    <w:abstractNumId w:val="14"/>
  </w:num>
  <w:num w:numId="18">
    <w:abstractNumId w:val="17"/>
  </w:num>
  <w:num w:numId="19">
    <w:abstractNumId w:val="20"/>
  </w:num>
  <w:num w:numId="20">
    <w:abstractNumId w:val="19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959"/>
    <w:rsid w:val="000469DF"/>
    <w:rsid w:val="000A45D7"/>
    <w:rsid w:val="000B2C39"/>
    <w:rsid w:val="000E6FFA"/>
    <w:rsid w:val="000E7404"/>
    <w:rsid w:val="00133EA5"/>
    <w:rsid w:val="00151F00"/>
    <w:rsid w:val="00213451"/>
    <w:rsid w:val="00247349"/>
    <w:rsid w:val="003B28DB"/>
    <w:rsid w:val="005B3CF7"/>
    <w:rsid w:val="005F0959"/>
    <w:rsid w:val="005F4E8C"/>
    <w:rsid w:val="0065100C"/>
    <w:rsid w:val="006538D3"/>
    <w:rsid w:val="006D061F"/>
    <w:rsid w:val="00862F42"/>
    <w:rsid w:val="00B0744C"/>
    <w:rsid w:val="00BD5C66"/>
    <w:rsid w:val="00BE6B43"/>
    <w:rsid w:val="00C63917"/>
    <w:rsid w:val="00C72978"/>
    <w:rsid w:val="00D03292"/>
    <w:rsid w:val="00DC0D63"/>
    <w:rsid w:val="00ED1594"/>
    <w:rsid w:val="00F03137"/>
    <w:rsid w:val="00FA2F11"/>
    <w:rsid w:val="00FC40E9"/>
    <w:rsid w:val="00FF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95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95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F0959"/>
    <w:pPr>
      <w:ind w:left="720"/>
      <w:contextualSpacing/>
    </w:pPr>
  </w:style>
  <w:style w:type="table" w:styleId="a5">
    <w:name w:val="Table Grid"/>
    <w:basedOn w:val="a1"/>
    <w:uiPriority w:val="39"/>
    <w:rsid w:val="00FC4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95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95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F0959"/>
    <w:pPr>
      <w:ind w:left="720"/>
      <w:contextualSpacing/>
    </w:pPr>
  </w:style>
  <w:style w:type="table" w:styleId="a5">
    <w:name w:val="Table Grid"/>
    <w:basedOn w:val="a1"/>
    <w:uiPriority w:val="39"/>
    <w:rsid w:val="00FC4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3625</Words>
  <Characters>20669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StarunkinaEA</dc:creator>
  <cp:keywords/>
  <dc:description/>
  <cp:lastModifiedBy>Светлана Михайловна</cp:lastModifiedBy>
  <cp:revision>13</cp:revision>
  <dcterms:created xsi:type="dcterms:W3CDTF">2023-09-06T08:26:00Z</dcterms:created>
  <dcterms:modified xsi:type="dcterms:W3CDTF">2023-09-27T04:35:00Z</dcterms:modified>
</cp:coreProperties>
</file>